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81BA" w14:textId="51A0E16B" w:rsidR="00AE57BB" w:rsidRPr="00A7644C" w:rsidRDefault="00AE57BB" w:rsidP="00CA17F9">
      <w:pPr>
        <w:ind w:right="612"/>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CA17F9">
      <w:pPr>
        <w:ind w:right="612"/>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CA17F9">
      <w:pPr>
        <w:ind w:right="612"/>
        <w:jc w:val="center"/>
        <w:rPr>
          <w:b/>
          <w:bCs/>
          <w:sz w:val="32"/>
          <w:szCs w:val="32"/>
        </w:rPr>
      </w:pPr>
      <w:r>
        <w:rPr>
          <w:noProof/>
        </w:rPr>
        <mc:AlternateContent>
          <mc:Choice Requires="wps">
            <w:drawing>
              <wp:anchor distT="0" distB="0" distL="114300" distR="114300" simplePos="0" relativeHeight="25165772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CA17F9">
      <w:pPr>
        <w:tabs>
          <w:tab w:val="left" w:pos="4185"/>
          <w:tab w:val="center" w:pos="5400"/>
        </w:tabs>
        <w:ind w:right="612"/>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CA17F9">
      <w:pPr>
        <w:ind w:right="612"/>
        <w:jc w:val="center"/>
        <w:rPr>
          <w:rFonts w:ascii="Arial" w:hAnsi="Arial" w:cs="Arial"/>
          <w:i/>
          <w:iCs/>
        </w:rPr>
      </w:pPr>
    </w:p>
    <w:p w14:paraId="4CDD81BF" w14:textId="2D21FF40" w:rsidR="00AE57BB" w:rsidRPr="000005AF" w:rsidRDefault="005D6CB9" w:rsidP="00CA17F9">
      <w:pPr>
        <w:ind w:right="612"/>
        <w:jc w:val="center"/>
        <w:rPr>
          <w:rFonts w:ascii="Arial" w:hAnsi="Arial" w:cs="Arial"/>
          <w:b/>
          <w:iCs/>
          <w:u w:val="single"/>
        </w:rPr>
      </w:pPr>
      <w:r w:rsidRPr="000005AF">
        <w:rPr>
          <w:rFonts w:ascii="Arial" w:hAnsi="Arial" w:cs="Arial"/>
          <w:b/>
          <w:iCs/>
          <w:u w:val="single"/>
        </w:rPr>
        <w:t xml:space="preserve">DEC </w:t>
      </w:r>
      <w:r w:rsidR="009A75DC">
        <w:rPr>
          <w:rFonts w:ascii="Arial" w:hAnsi="Arial" w:cs="Arial"/>
          <w:b/>
          <w:iCs/>
          <w:u w:val="single"/>
        </w:rPr>
        <w:t>Minutes</w:t>
      </w:r>
    </w:p>
    <w:p w14:paraId="4CDD81C0" w14:textId="24AEFD4E" w:rsidR="00AE57BB" w:rsidRDefault="00A25CBA" w:rsidP="00CA17F9">
      <w:pPr>
        <w:ind w:right="612"/>
        <w:jc w:val="center"/>
        <w:rPr>
          <w:rFonts w:ascii="Arial" w:hAnsi="Arial" w:cs="Arial"/>
          <w:iCs/>
        </w:rPr>
      </w:pPr>
      <w:r>
        <w:rPr>
          <w:rFonts w:ascii="Arial" w:hAnsi="Arial" w:cs="Arial"/>
          <w:iCs/>
        </w:rPr>
        <w:t>August 25</w:t>
      </w:r>
      <w:r w:rsidR="00151354">
        <w:rPr>
          <w:rFonts w:ascii="Arial" w:hAnsi="Arial" w:cs="Arial"/>
          <w:iCs/>
        </w:rPr>
        <w:t>, 2022</w:t>
      </w:r>
    </w:p>
    <w:p w14:paraId="10294066" w14:textId="77777777" w:rsidR="00AB37A8" w:rsidRDefault="00AB37A8" w:rsidP="00CA17F9">
      <w:pPr>
        <w:ind w:right="612"/>
        <w:jc w:val="center"/>
        <w:rPr>
          <w:rFonts w:ascii="Arial" w:hAnsi="Arial" w:cs="Arial"/>
          <w:iCs/>
        </w:rPr>
      </w:pPr>
    </w:p>
    <w:p w14:paraId="3B2AB750" w14:textId="77777777" w:rsidR="003055CB" w:rsidRPr="003055CB" w:rsidRDefault="003055CB" w:rsidP="00CA17F9">
      <w:pPr>
        <w:tabs>
          <w:tab w:val="left" w:pos="5070"/>
        </w:tabs>
        <w:ind w:right="612"/>
        <w:jc w:val="center"/>
        <w:rPr>
          <w:rFonts w:ascii="Arial" w:hAnsi="Arial" w:cs="Arial"/>
          <w:iCs/>
        </w:rPr>
      </w:pPr>
    </w:p>
    <w:p w14:paraId="133700E7" w14:textId="77777777" w:rsidR="00191DD5" w:rsidRPr="00AB25F4" w:rsidRDefault="00191DD5" w:rsidP="00CA17F9">
      <w:pPr>
        <w:ind w:right="612"/>
        <w:rPr>
          <w:rFonts w:ascii="Arial" w:hAnsi="Arial" w:cs="Arial"/>
          <w:iCs/>
          <w:color w:val="FF0000"/>
        </w:rPr>
      </w:pPr>
    </w:p>
    <w:p w14:paraId="4CDD81C2" w14:textId="20CBAC4E" w:rsidR="00AE57BB" w:rsidRPr="00987E13" w:rsidRDefault="00AE57BB" w:rsidP="00CA17F9">
      <w:pPr>
        <w:numPr>
          <w:ilvl w:val="0"/>
          <w:numId w:val="1"/>
        </w:numPr>
        <w:ind w:right="612"/>
        <w:rPr>
          <w:rFonts w:ascii="Arial" w:hAnsi="Arial" w:cs="Arial"/>
          <w:iCs/>
        </w:rPr>
      </w:pPr>
      <w:r w:rsidRPr="00987E13">
        <w:rPr>
          <w:rFonts w:ascii="Arial" w:hAnsi="Arial" w:cs="Arial"/>
          <w:b/>
          <w:iCs/>
          <w:u w:val="single"/>
        </w:rPr>
        <w:t>Call</w:t>
      </w:r>
      <w:r w:rsidR="00E02110">
        <w:rPr>
          <w:rFonts w:ascii="Arial" w:hAnsi="Arial" w:cs="Arial"/>
          <w:b/>
          <w:iCs/>
          <w:u w:val="single"/>
        </w:rPr>
        <w:t>ed</w:t>
      </w:r>
      <w:r w:rsidRPr="00987E13">
        <w:rPr>
          <w:rFonts w:ascii="Arial" w:hAnsi="Arial" w:cs="Arial"/>
          <w:b/>
          <w:iCs/>
          <w:u w:val="single"/>
        </w:rPr>
        <w:t xml:space="preserve"> to </w:t>
      </w:r>
      <w:r w:rsidR="0078575C" w:rsidRPr="00987E13">
        <w:rPr>
          <w:rFonts w:ascii="Arial" w:hAnsi="Arial" w:cs="Arial"/>
          <w:b/>
          <w:iCs/>
          <w:u w:val="single"/>
        </w:rPr>
        <w:t>Order</w:t>
      </w:r>
      <w:r w:rsidR="0078575C"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r w:rsidR="00A94AE2">
        <w:rPr>
          <w:rFonts w:ascii="Arial" w:hAnsi="Arial" w:cs="Arial"/>
          <w:iCs/>
        </w:rPr>
        <w:t xml:space="preserve"> @ 7pm</w:t>
      </w:r>
    </w:p>
    <w:p w14:paraId="4CDD81C3" w14:textId="77777777" w:rsidR="00AE57BB" w:rsidRPr="00987E13" w:rsidRDefault="00AE57BB" w:rsidP="00CA17F9">
      <w:pPr>
        <w:ind w:right="612"/>
        <w:rPr>
          <w:rFonts w:ascii="Arial" w:hAnsi="Arial" w:cs="Arial"/>
          <w:iCs/>
        </w:rPr>
      </w:pPr>
    </w:p>
    <w:p w14:paraId="4CDD81C4" w14:textId="7509D206" w:rsidR="00AE57BB" w:rsidRPr="00987E13" w:rsidRDefault="00AE57BB" w:rsidP="00CA17F9">
      <w:pPr>
        <w:numPr>
          <w:ilvl w:val="0"/>
          <w:numId w:val="1"/>
        </w:numPr>
        <w:ind w:right="612"/>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w:t>
      </w:r>
      <w:r w:rsidR="00EE0847">
        <w:rPr>
          <w:rFonts w:ascii="Arial" w:hAnsi="Arial" w:cs="Arial"/>
          <w:iCs/>
        </w:rPr>
        <w:t>Vice Director Ralph Wenzinger</w:t>
      </w:r>
      <w:r w:rsidR="00A90487">
        <w:rPr>
          <w:rFonts w:ascii="Arial" w:hAnsi="Arial" w:cs="Arial"/>
          <w:iCs/>
        </w:rPr>
        <w:t xml:space="preserve"> </w:t>
      </w:r>
    </w:p>
    <w:p w14:paraId="4CDD81C5" w14:textId="77777777" w:rsidR="00D949ED" w:rsidRPr="00987E13" w:rsidRDefault="00D949ED" w:rsidP="00CA17F9">
      <w:pPr>
        <w:pStyle w:val="ListParagraph"/>
        <w:ind w:right="612"/>
        <w:rPr>
          <w:rFonts w:ascii="Arial" w:hAnsi="Arial" w:cs="Arial"/>
          <w:iCs/>
        </w:rPr>
      </w:pPr>
    </w:p>
    <w:p w14:paraId="4CDD81C6" w14:textId="3DF8B828" w:rsidR="00D949ED" w:rsidRPr="00987E13" w:rsidRDefault="00D949ED" w:rsidP="00CA17F9">
      <w:pPr>
        <w:numPr>
          <w:ilvl w:val="0"/>
          <w:numId w:val="1"/>
        </w:numPr>
        <w:ind w:right="612"/>
        <w:rPr>
          <w:rFonts w:ascii="Arial" w:hAnsi="Arial" w:cs="Arial"/>
          <w:iCs/>
        </w:rPr>
      </w:pPr>
      <w:r w:rsidRPr="00987E13">
        <w:rPr>
          <w:rFonts w:ascii="Arial" w:hAnsi="Arial" w:cs="Arial"/>
          <w:b/>
          <w:iCs/>
          <w:u w:val="single"/>
        </w:rPr>
        <w:t xml:space="preserve">Pause for </w:t>
      </w:r>
      <w:r w:rsidR="00A94AE2">
        <w:rPr>
          <w:rFonts w:ascii="Arial" w:hAnsi="Arial" w:cs="Arial"/>
          <w:b/>
          <w:iCs/>
          <w:u w:val="single"/>
        </w:rPr>
        <w:t>POW/</w:t>
      </w:r>
      <w:r w:rsidRPr="00987E13">
        <w:rPr>
          <w:rFonts w:ascii="Arial" w:hAnsi="Arial" w:cs="Arial"/>
          <w:b/>
          <w:iCs/>
          <w:u w:val="single"/>
        </w:rPr>
        <w:t>MIA</w:t>
      </w:r>
      <w:r w:rsidR="00A145F0"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p>
    <w:p w14:paraId="4CDD81C7" w14:textId="77777777" w:rsidR="00D949ED" w:rsidRPr="00987E13" w:rsidRDefault="00D949ED" w:rsidP="00CA17F9">
      <w:pPr>
        <w:pStyle w:val="ListParagraph"/>
        <w:ind w:right="612"/>
        <w:rPr>
          <w:rFonts w:ascii="Arial" w:hAnsi="Arial" w:cs="Arial"/>
          <w:iCs/>
        </w:rPr>
      </w:pPr>
    </w:p>
    <w:p w14:paraId="4CDD81C8" w14:textId="41BA09F1" w:rsidR="00D949ED" w:rsidRPr="00987E13" w:rsidRDefault="00D949ED" w:rsidP="00CA17F9">
      <w:pPr>
        <w:numPr>
          <w:ilvl w:val="0"/>
          <w:numId w:val="1"/>
        </w:numPr>
        <w:ind w:right="612"/>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EE0847">
        <w:rPr>
          <w:rFonts w:ascii="Arial" w:hAnsi="Arial" w:cs="Arial"/>
          <w:iCs/>
        </w:rPr>
        <w:t>A1 Vice Director Mark Rice</w:t>
      </w:r>
    </w:p>
    <w:p w14:paraId="4CDD81C9" w14:textId="77777777" w:rsidR="00D949ED" w:rsidRPr="00987E13" w:rsidRDefault="00D949ED" w:rsidP="00CA17F9">
      <w:pPr>
        <w:pStyle w:val="ListParagraph"/>
        <w:ind w:right="612"/>
        <w:rPr>
          <w:rFonts w:ascii="Arial" w:hAnsi="Arial" w:cs="Arial"/>
          <w:iCs/>
        </w:rPr>
      </w:pPr>
    </w:p>
    <w:p w14:paraId="4CDD81CA" w14:textId="14EE373A" w:rsidR="00D949ED" w:rsidRPr="00987E13" w:rsidRDefault="00D949ED" w:rsidP="00CA17F9">
      <w:pPr>
        <w:numPr>
          <w:ilvl w:val="0"/>
          <w:numId w:val="1"/>
        </w:numPr>
        <w:ind w:right="612"/>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w:t>
      </w:r>
      <w:r w:rsidR="00321D1B">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p>
    <w:p w14:paraId="4CDD81CE" w14:textId="77777777" w:rsidR="00AE57BB" w:rsidRPr="00987E13" w:rsidRDefault="00AE57BB" w:rsidP="00CA17F9">
      <w:pPr>
        <w:ind w:right="612"/>
        <w:rPr>
          <w:rFonts w:ascii="Arial" w:hAnsi="Arial" w:cs="Arial"/>
          <w:iCs/>
        </w:rPr>
      </w:pPr>
    </w:p>
    <w:p w14:paraId="69C63223" w14:textId="0A032E14" w:rsidR="0095540B" w:rsidRDefault="00AE57BB" w:rsidP="00CA17F9">
      <w:pPr>
        <w:pStyle w:val="ListParagraph"/>
        <w:numPr>
          <w:ilvl w:val="0"/>
          <w:numId w:val="1"/>
        </w:numPr>
        <w:ind w:right="612"/>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CA17F9">
      <w:pPr>
        <w:pStyle w:val="ListParagraph"/>
        <w:ind w:right="612"/>
        <w:rPr>
          <w:rFonts w:ascii="Arial" w:hAnsi="Arial" w:cs="Arial"/>
          <w:iCs/>
        </w:rPr>
      </w:pPr>
    </w:p>
    <w:p w14:paraId="5DACAF9A" w14:textId="7A7036F1" w:rsidR="00300E1B" w:rsidRDefault="00151354" w:rsidP="00CA17F9">
      <w:pPr>
        <w:shd w:val="clear" w:color="auto" w:fill="FFFFFF"/>
        <w:ind w:right="612" w:firstLine="720"/>
        <w:textAlignment w:val="baseline"/>
        <w:rPr>
          <w:rFonts w:ascii="Arial" w:hAnsi="Arial" w:cs="Arial"/>
          <w:color w:val="222222"/>
        </w:rPr>
      </w:pPr>
      <w:r w:rsidRPr="00EE0847">
        <w:rPr>
          <w:rFonts w:ascii="Arial" w:hAnsi="Arial" w:cs="Arial"/>
          <w:b/>
          <w:bCs/>
          <w:color w:val="222222"/>
          <w:highlight w:val="yellow"/>
        </w:rPr>
        <w:t xml:space="preserve">Director- </w:t>
      </w:r>
      <w:r w:rsidRPr="00EE0847">
        <w:rPr>
          <w:rFonts w:ascii="Arial" w:hAnsi="Arial" w:cs="Arial"/>
          <w:color w:val="222222"/>
          <w:highlight w:val="yellow"/>
        </w:rPr>
        <w:t>Mike Smith</w:t>
      </w:r>
    </w:p>
    <w:p w14:paraId="7F68EEC8" w14:textId="0831D2CA" w:rsidR="00914985" w:rsidRPr="00B40C09" w:rsidRDefault="00914985" w:rsidP="00CA17F9">
      <w:pPr>
        <w:shd w:val="clear" w:color="auto" w:fill="FFFFFF"/>
        <w:ind w:right="612" w:firstLine="720"/>
        <w:textAlignment w:val="baseline"/>
        <w:rPr>
          <w:rFonts w:ascii="Arial" w:hAnsi="Arial" w:cs="Arial"/>
          <w:color w:val="222222"/>
        </w:rPr>
      </w:pPr>
      <w:r w:rsidRPr="00EE0847">
        <w:rPr>
          <w:rFonts w:ascii="Arial" w:hAnsi="Arial" w:cs="Arial"/>
          <w:b/>
          <w:bCs/>
          <w:color w:val="222222"/>
          <w:highlight w:val="yellow"/>
        </w:rPr>
        <w:t xml:space="preserve">Vice </w:t>
      </w:r>
      <w:r w:rsidR="00151354" w:rsidRPr="00EE0847">
        <w:rPr>
          <w:rFonts w:ascii="Arial" w:hAnsi="Arial" w:cs="Arial"/>
          <w:b/>
          <w:bCs/>
          <w:color w:val="222222"/>
          <w:highlight w:val="yellow"/>
        </w:rPr>
        <w:t>Director</w:t>
      </w:r>
      <w:r w:rsidR="00CD24B0" w:rsidRPr="00EE0847">
        <w:rPr>
          <w:rFonts w:ascii="Arial" w:hAnsi="Arial" w:cs="Arial"/>
          <w:b/>
          <w:bCs/>
          <w:color w:val="222222"/>
          <w:highlight w:val="yellow"/>
        </w:rPr>
        <w:t xml:space="preserve"> </w:t>
      </w:r>
      <w:r w:rsidR="00C86110"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151354" w:rsidRPr="00EE0847">
        <w:rPr>
          <w:rFonts w:ascii="Arial" w:hAnsi="Arial" w:cs="Arial"/>
          <w:color w:val="222222"/>
          <w:highlight w:val="yellow"/>
        </w:rPr>
        <w:t>Ralph Wenzinger</w:t>
      </w:r>
    </w:p>
    <w:p w14:paraId="6B1103F1" w14:textId="0CEBA55D" w:rsidR="00300E1B" w:rsidRDefault="00914985" w:rsidP="00CA17F9">
      <w:pPr>
        <w:shd w:val="clear" w:color="auto" w:fill="FFFFFF"/>
        <w:ind w:right="612" w:firstLine="720"/>
        <w:textAlignment w:val="baseline"/>
        <w:rPr>
          <w:rFonts w:ascii="Arial" w:hAnsi="Arial" w:cs="Arial"/>
          <w:color w:val="222222"/>
        </w:rPr>
      </w:pPr>
      <w:r w:rsidRPr="00B40C09">
        <w:rPr>
          <w:rFonts w:ascii="Arial" w:hAnsi="Arial" w:cs="Arial"/>
          <w:b/>
          <w:bCs/>
          <w:color w:val="222222"/>
        </w:rPr>
        <w:t>Sergeant-At-Arms</w:t>
      </w:r>
      <w:r w:rsidR="00CD24B0">
        <w:rPr>
          <w:rFonts w:ascii="Arial" w:hAnsi="Arial" w:cs="Arial"/>
          <w:b/>
          <w:bCs/>
          <w:color w:val="222222"/>
        </w:rPr>
        <w:t xml:space="preserve"> </w:t>
      </w:r>
      <w:r w:rsidR="00C86110">
        <w:rPr>
          <w:rFonts w:ascii="Arial" w:hAnsi="Arial" w:cs="Arial"/>
          <w:color w:val="222222"/>
        </w:rPr>
        <w:t>–</w:t>
      </w:r>
      <w:r w:rsidR="00CD24B0">
        <w:rPr>
          <w:rFonts w:ascii="Arial" w:hAnsi="Arial" w:cs="Arial"/>
          <w:color w:val="222222"/>
        </w:rPr>
        <w:t xml:space="preserve"> </w:t>
      </w:r>
      <w:r w:rsidR="00534B41">
        <w:rPr>
          <w:rFonts w:ascii="Arial" w:hAnsi="Arial" w:cs="Arial"/>
          <w:color w:val="222222"/>
        </w:rPr>
        <w:t>Marc Lawrie</w:t>
      </w:r>
      <w:r w:rsidR="00EE0847">
        <w:rPr>
          <w:rFonts w:ascii="Arial" w:hAnsi="Arial" w:cs="Arial"/>
          <w:color w:val="222222"/>
        </w:rPr>
        <w:t>-EX</w:t>
      </w:r>
    </w:p>
    <w:p w14:paraId="779D73F3" w14:textId="7825CE8A" w:rsidR="00914985" w:rsidRPr="00B40C09" w:rsidRDefault="00914985" w:rsidP="00CA17F9">
      <w:pPr>
        <w:shd w:val="clear" w:color="auto" w:fill="FFFFFF"/>
        <w:ind w:right="612" w:firstLine="720"/>
        <w:textAlignment w:val="baseline"/>
        <w:rPr>
          <w:rFonts w:ascii="Arial" w:hAnsi="Arial" w:cs="Arial"/>
          <w:color w:val="222222"/>
        </w:rPr>
      </w:pPr>
      <w:r w:rsidRPr="00EE0847">
        <w:rPr>
          <w:rFonts w:ascii="Arial" w:hAnsi="Arial" w:cs="Arial"/>
          <w:b/>
          <w:bCs/>
          <w:color w:val="222222"/>
          <w:highlight w:val="yellow"/>
        </w:rPr>
        <w:t>Treasurer</w:t>
      </w:r>
      <w:r w:rsidR="00CD24B0" w:rsidRPr="00EE0847">
        <w:rPr>
          <w:rFonts w:ascii="Arial" w:hAnsi="Arial" w:cs="Arial"/>
          <w:b/>
          <w:bCs/>
          <w:color w:val="222222"/>
          <w:highlight w:val="yellow"/>
        </w:rPr>
        <w:t xml:space="preserve"> </w:t>
      </w:r>
      <w:r w:rsidR="00534B41"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534B41" w:rsidRPr="00EE0847">
        <w:rPr>
          <w:rFonts w:ascii="Arial" w:hAnsi="Arial" w:cs="Arial"/>
          <w:color w:val="222222"/>
          <w:highlight w:val="yellow"/>
        </w:rPr>
        <w:t xml:space="preserve">Stan </w:t>
      </w:r>
      <w:proofErr w:type="spellStart"/>
      <w:r w:rsidR="00534B41" w:rsidRPr="00EE0847">
        <w:rPr>
          <w:rFonts w:ascii="Arial" w:hAnsi="Arial" w:cs="Arial"/>
          <w:color w:val="222222"/>
          <w:highlight w:val="yellow"/>
        </w:rPr>
        <w:t>Tehee</w:t>
      </w:r>
      <w:proofErr w:type="spellEnd"/>
    </w:p>
    <w:p w14:paraId="21D92DC3" w14:textId="5D716996" w:rsidR="00300E1B" w:rsidRDefault="00914985" w:rsidP="00CA17F9">
      <w:pPr>
        <w:shd w:val="clear" w:color="auto" w:fill="FFFFFF"/>
        <w:ind w:right="612" w:firstLine="720"/>
        <w:textAlignment w:val="baseline"/>
        <w:rPr>
          <w:rFonts w:ascii="Arial" w:hAnsi="Arial" w:cs="Arial"/>
          <w:color w:val="222222"/>
        </w:rPr>
      </w:pPr>
      <w:r w:rsidRPr="00EE0847">
        <w:rPr>
          <w:rFonts w:ascii="Arial" w:hAnsi="Arial" w:cs="Arial"/>
          <w:b/>
          <w:bCs/>
          <w:color w:val="222222"/>
          <w:highlight w:val="yellow"/>
        </w:rPr>
        <w:t>Secretary</w:t>
      </w:r>
      <w:r w:rsidR="00CD24B0" w:rsidRPr="00EE0847">
        <w:rPr>
          <w:rFonts w:ascii="Arial" w:hAnsi="Arial" w:cs="Arial"/>
          <w:b/>
          <w:bCs/>
          <w:color w:val="222222"/>
          <w:highlight w:val="yellow"/>
        </w:rPr>
        <w:t xml:space="preserve"> </w:t>
      </w:r>
      <w:r w:rsidRPr="00EE0847">
        <w:rPr>
          <w:rFonts w:ascii="Arial" w:hAnsi="Arial" w:cs="Arial"/>
          <w:color w:val="222222"/>
          <w:highlight w:val="yellow"/>
        </w:rPr>
        <w:t>-</w:t>
      </w:r>
      <w:r w:rsidR="00CD24B0" w:rsidRPr="00EE0847">
        <w:rPr>
          <w:rFonts w:ascii="Arial" w:hAnsi="Arial" w:cs="Arial"/>
          <w:color w:val="222222"/>
          <w:highlight w:val="yellow"/>
        </w:rPr>
        <w:t xml:space="preserve"> </w:t>
      </w:r>
      <w:r w:rsidRPr="00EE0847">
        <w:rPr>
          <w:rFonts w:ascii="Arial" w:hAnsi="Arial" w:cs="Arial"/>
          <w:color w:val="222222"/>
          <w:highlight w:val="yellow"/>
        </w:rPr>
        <w:t>Debbie Proffitt</w:t>
      </w:r>
    </w:p>
    <w:p w14:paraId="6E7636DF" w14:textId="55EE3730" w:rsidR="00914985" w:rsidRPr="00B40C09" w:rsidRDefault="00914985" w:rsidP="00CA17F9">
      <w:pPr>
        <w:shd w:val="clear" w:color="auto" w:fill="FFFFFF"/>
        <w:ind w:right="612" w:firstLine="720"/>
        <w:textAlignment w:val="baseline"/>
        <w:rPr>
          <w:rFonts w:ascii="Arial" w:hAnsi="Arial" w:cs="Arial"/>
          <w:color w:val="222222"/>
        </w:rPr>
      </w:pPr>
      <w:r w:rsidRPr="00EE0847">
        <w:rPr>
          <w:rFonts w:ascii="Arial" w:hAnsi="Arial" w:cs="Arial"/>
          <w:b/>
          <w:bCs/>
          <w:color w:val="222222"/>
          <w:highlight w:val="yellow"/>
        </w:rPr>
        <w:t>Chaplain</w:t>
      </w:r>
      <w:r w:rsidR="00CD24B0" w:rsidRPr="00EE0847">
        <w:rPr>
          <w:rFonts w:ascii="Arial" w:hAnsi="Arial" w:cs="Arial"/>
          <w:b/>
          <w:bCs/>
          <w:color w:val="222222"/>
          <w:highlight w:val="yellow"/>
        </w:rPr>
        <w:t xml:space="preserve"> </w:t>
      </w:r>
      <w:r w:rsidR="00C86110"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C86110" w:rsidRPr="00EE0847">
        <w:rPr>
          <w:rFonts w:ascii="Arial" w:hAnsi="Arial" w:cs="Arial"/>
          <w:color w:val="222222"/>
          <w:highlight w:val="yellow"/>
        </w:rPr>
        <w:t>Fred Branson</w:t>
      </w:r>
    </w:p>
    <w:p w14:paraId="0F78F186" w14:textId="62EC8E29" w:rsidR="00300E1B" w:rsidRDefault="00914985" w:rsidP="00CA17F9">
      <w:pPr>
        <w:shd w:val="clear" w:color="auto" w:fill="FFFFFF"/>
        <w:ind w:left="720" w:right="612"/>
        <w:rPr>
          <w:rFonts w:ascii="Arial" w:hAnsi="Arial" w:cs="Arial"/>
          <w:color w:val="222222"/>
        </w:rPr>
      </w:pPr>
      <w:r w:rsidRPr="00EE0847">
        <w:rPr>
          <w:rFonts w:ascii="Arial" w:hAnsi="Arial" w:cs="Arial"/>
          <w:b/>
          <w:bCs/>
          <w:color w:val="222222"/>
          <w:highlight w:val="yellow"/>
        </w:rPr>
        <w:t>Judge Advocate</w:t>
      </w:r>
      <w:r w:rsidR="00CD24B0" w:rsidRPr="00EE0847">
        <w:rPr>
          <w:rFonts w:ascii="Arial" w:hAnsi="Arial" w:cs="Arial"/>
          <w:b/>
          <w:bCs/>
          <w:color w:val="222222"/>
          <w:highlight w:val="yellow"/>
        </w:rPr>
        <w:t xml:space="preserve"> </w:t>
      </w:r>
      <w:r w:rsidR="00534B41"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534B41" w:rsidRPr="00EE0847">
        <w:rPr>
          <w:rFonts w:ascii="Arial" w:hAnsi="Arial" w:cs="Arial"/>
          <w:color w:val="222222"/>
          <w:highlight w:val="yellow"/>
        </w:rPr>
        <w:t>Donny Brannon</w:t>
      </w:r>
    </w:p>
    <w:p w14:paraId="4824041E" w14:textId="20F21553" w:rsidR="00914985" w:rsidRPr="00B40C09" w:rsidRDefault="00914985" w:rsidP="00CA17F9">
      <w:pPr>
        <w:shd w:val="clear" w:color="auto" w:fill="FFFFFF"/>
        <w:ind w:left="720" w:right="612"/>
        <w:rPr>
          <w:rFonts w:ascii="Arial" w:hAnsi="Arial" w:cs="Arial"/>
          <w:color w:val="222222"/>
        </w:rPr>
      </w:pPr>
      <w:r w:rsidRPr="00B40C09">
        <w:rPr>
          <w:rFonts w:ascii="Arial" w:hAnsi="Arial" w:cs="Arial"/>
          <w:b/>
          <w:bCs/>
          <w:color w:val="222222"/>
        </w:rPr>
        <w:t>Jr Past</w:t>
      </w:r>
      <w:r w:rsidR="00CD24B0">
        <w:rPr>
          <w:rFonts w:ascii="Arial" w:hAnsi="Arial" w:cs="Arial"/>
          <w:b/>
          <w:bCs/>
          <w:color w:val="222222"/>
        </w:rPr>
        <w:t xml:space="preserve"> </w:t>
      </w:r>
      <w:r w:rsidR="00C67649">
        <w:rPr>
          <w:rFonts w:ascii="Arial" w:hAnsi="Arial" w:cs="Arial"/>
          <w:color w:val="222222"/>
        </w:rPr>
        <w:t>–</w:t>
      </w:r>
      <w:r w:rsidR="00CD24B0">
        <w:rPr>
          <w:rFonts w:ascii="Arial" w:hAnsi="Arial" w:cs="Arial"/>
          <w:color w:val="222222"/>
        </w:rPr>
        <w:t xml:space="preserve"> </w:t>
      </w:r>
      <w:r w:rsidR="00B200E0">
        <w:rPr>
          <w:rFonts w:ascii="Arial" w:hAnsi="Arial" w:cs="Arial"/>
          <w:color w:val="222222"/>
        </w:rPr>
        <w:t>Rey Ruiz (In Memori</w:t>
      </w:r>
      <w:r w:rsidR="00C668FC">
        <w:rPr>
          <w:rFonts w:ascii="Arial" w:hAnsi="Arial" w:cs="Arial"/>
          <w:color w:val="222222"/>
        </w:rPr>
        <w:t>a</w:t>
      </w:r>
      <w:r w:rsidR="00B200E0">
        <w:rPr>
          <w:rFonts w:ascii="Arial" w:hAnsi="Arial" w:cs="Arial"/>
          <w:color w:val="222222"/>
        </w:rPr>
        <w:t>m)</w:t>
      </w:r>
    </w:p>
    <w:p w14:paraId="125433CB" w14:textId="796AC804" w:rsidR="00300E1B" w:rsidRDefault="00914985" w:rsidP="00CA17F9">
      <w:pPr>
        <w:shd w:val="clear" w:color="auto" w:fill="FFFFFF"/>
        <w:ind w:left="720" w:right="612"/>
        <w:rPr>
          <w:rFonts w:ascii="Arial" w:hAnsi="Arial" w:cs="Arial"/>
          <w:color w:val="222222"/>
        </w:rPr>
      </w:pPr>
      <w:r w:rsidRPr="00EE0847">
        <w:rPr>
          <w:rFonts w:ascii="Arial" w:hAnsi="Arial" w:cs="Arial"/>
          <w:b/>
          <w:bCs/>
          <w:color w:val="222222"/>
          <w:highlight w:val="yellow"/>
        </w:rPr>
        <w:t>Safety Officer</w:t>
      </w:r>
      <w:r w:rsidR="00CD24B0" w:rsidRPr="00EE0847">
        <w:rPr>
          <w:rFonts w:ascii="Arial" w:hAnsi="Arial" w:cs="Arial"/>
          <w:b/>
          <w:bCs/>
          <w:color w:val="222222"/>
          <w:highlight w:val="yellow"/>
        </w:rPr>
        <w:t xml:space="preserve"> </w:t>
      </w:r>
      <w:r w:rsidR="00B200E0"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B200E0" w:rsidRPr="00EE0847">
        <w:rPr>
          <w:rFonts w:ascii="Arial" w:hAnsi="Arial" w:cs="Arial"/>
          <w:color w:val="222222"/>
          <w:highlight w:val="yellow"/>
        </w:rPr>
        <w:t>Andrew Trapani</w:t>
      </w:r>
      <w:r w:rsidR="00B40C09">
        <w:rPr>
          <w:rFonts w:ascii="Arial" w:hAnsi="Arial" w:cs="Arial"/>
          <w:color w:val="222222"/>
        </w:rPr>
        <w:tab/>
      </w:r>
    </w:p>
    <w:p w14:paraId="28BEDD86" w14:textId="0FEF342B" w:rsidR="00914985" w:rsidRPr="00B40C09" w:rsidRDefault="00914985" w:rsidP="00CA17F9">
      <w:pPr>
        <w:shd w:val="clear" w:color="auto" w:fill="FFFFFF"/>
        <w:ind w:left="720" w:right="612"/>
        <w:rPr>
          <w:rFonts w:ascii="Arial" w:hAnsi="Arial" w:cs="Arial"/>
          <w:color w:val="222222"/>
        </w:rPr>
      </w:pPr>
      <w:r w:rsidRPr="00B40C09">
        <w:rPr>
          <w:rFonts w:ascii="Arial" w:hAnsi="Arial" w:cs="Arial"/>
          <w:b/>
          <w:bCs/>
          <w:color w:val="222222"/>
        </w:rPr>
        <w:t>Service Officer</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George Smith</w:t>
      </w:r>
      <w:r w:rsidR="00EE0847">
        <w:rPr>
          <w:rFonts w:ascii="Arial" w:hAnsi="Arial" w:cs="Arial"/>
          <w:color w:val="222222"/>
        </w:rPr>
        <w:t>-EX</w:t>
      </w:r>
    </w:p>
    <w:p w14:paraId="118D0ADC" w14:textId="65319C7C" w:rsidR="00B40C09" w:rsidRDefault="00914985" w:rsidP="00CA17F9">
      <w:pPr>
        <w:shd w:val="clear" w:color="auto" w:fill="FFFFFF"/>
        <w:ind w:left="720" w:right="612"/>
        <w:rPr>
          <w:rFonts w:ascii="Arial" w:hAnsi="Arial" w:cs="Arial"/>
          <w:color w:val="222222"/>
        </w:rPr>
      </w:pPr>
      <w:r w:rsidRPr="00EE0847">
        <w:rPr>
          <w:rFonts w:ascii="Arial" w:hAnsi="Arial" w:cs="Arial"/>
          <w:b/>
          <w:bCs/>
          <w:color w:val="222222"/>
          <w:highlight w:val="yellow"/>
        </w:rPr>
        <w:t>Webmaster/Public Relations</w:t>
      </w:r>
      <w:r w:rsidR="00CD24B0" w:rsidRPr="00EE0847">
        <w:rPr>
          <w:rFonts w:ascii="Arial" w:hAnsi="Arial" w:cs="Arial"/>
          <w:b/>
          <w:bCs/>
          <w:color w:val="222222"/>
          <w:highlight w:val="yellow"/>
        </w:rPr>
        <w:t xml:space="preserve"> </w:t>
      </w:r>
      <w:r w:rsidRPr="00EE0847">
        <w:rPr>
          <w:rFonts w:ascii="Arial" w:hAnsi="Arial" w:cs="Arial"/>
          <w:color w:val="222222"/>
          <w:highlight w:val="yellow"/>
        </w:rPr>
        <w:t>-</w:t>
      </w:r>
      <w:r w:rsidR="00CD24B0" w:rsidRPr="00EE0847">
        <w:rPr>
          <w:rFonts w:ascii="Arial" w:hAnsi="Arial" w:cs="Arial"/>
          <w:color w:val="222222"/>
          <w:highlight w:val="yellow"/>
        </w:rPr>
        <w:t xml:space="preserve"> </w:t>
      </w:r>
      <w:r w:rsidRPr="00EE0847">
        <w:rPr>
          <w:rFonts w:ascii="Arial" w:hAnsi="Arial" w:cs="Arial"/>
          <w:color w:val="222222"/>
          <w:highlight w:val="yellow"/>
        </w:rPr>
        <w:t>Jim Oxley</w:t>
      </w:r>
    </w:p>
    <w:p w14:paraId="3D45235D" w14:textId="119291BB" w:rsidR="00914985" w:rsidRPr="00B40C09" w:rsidRDefault="00914985" w:rsidP="00CA17F9">
      <w:pPr>
        <w:shd w:val="clear" w:color="auto" w:fill="FFFFFF"/>
        <w:ind w:left="720" w:right="612"/>
        <w:rPr>
          <w:rFonts w:ascii="Arial" w:hAnsi="Arial" w:cs="Arial"/>
          <w:color w:val="222222"/>
        </w:rPr>
      </w:pPr>
      <w:r w:rsidRPr="00B40C09">
        <w:rPr>
          <w:rFonts w:ascii="Arial" w:hAnsi="Arial" w:cs="Arial"/>
          <w:b/>
          <w:bCs/>
          <w:color w:val="222222"/>
        </w:rPr>
        <w:t>Quartermaster</w:t>
      </w:r>
      <w:r w:rsidR="00CD24B0">
        <w:rPr>
          <w:rFonts w:ascii="Arial" w:hAnsi="Arial" w:cs="Arial"/>
          <w:b/>
          <w:bCs/>
          <w:color w:val="222222"/>
        </w:rPr>
        <w:t xml:space="preserve"> </w:t>
      </w:r>
      <w:r w:rsidR="00534B41">
        <w:rPr>
          <w:rFonts w:ascii="Arial" w:hAnsi="Arial" w:cs="Arial"/>
          <w:color w:val="222222"/>
        </w:rPr>
        <w:t>–</w:t>
      </w:r>
      <w:r w:rsidR="00CD24B0">
        <w:rPr>
          <w:rFonts w:ascii="Arial" w:hAnsi="Arial" w:cs="Arial"/>
          <w:color w:val="222222"/>
        </w:rPr>
        <w:t xml:space="preserve"> </w:t>
      </w:r>
      <w:r w:rsidR="00AB229B">
        <w:rPr>
          <w:rFonts w:ascii="Arial" w:hAnsi="Arial" w:cs="Arial"/>
          <w:color w:val="222222"/>
        </w:rPr>
        <w:t>Mike Phillips</w:t>
      </w:r>
      <w:r w:rsidR="00EE0847">
        <w:rPr>
          <w:rFonts w:ascii="Arial" w:hAnsi="Arial" w:cs="Arial"/>
          <w:color w:val="222222"/>
        </w:rPr>
        <w:t>-EX</w:t>
      </w:r>
    </w:p>
    <w:p w14:paraId="539B837F" w14:textId="3AFE7B76" w:rsidR="00914985" w:rsidRPr="00B40C09" w:rsidRDefault="00914985" w:rsidP="00CA17F9">
      <w:pPr>
        <w:shd w:val="clear" w:color="auto" w:fill="FFFFFF"/>
        <w:ind w:left="717" w:right="612"/>
        <w:rPr>
          <w:rFonts w:ascii="Arial" w:hAnsi="Arial" w:cs="Arial"/>
          <w:b/>
          <w:bCs/>
          <w:color w:val="222222"/>
        </w:rPr>
      </w:pPr>
      <w:r w:rsidRPr="00EE0847">
        <w:rPr>
          <w:rFonts w:ascii="Arial" w:hAnsi="Arial" w:cs="Arial"/>
          <w:b/>
          <w:bCs/>
          <w:color w:val="222222"/>
          <w:highlight w:val="yellow"/>
        </w:rPr>
        <w:t>Membership</w:t>
      </w:r>
      <w:r w:rsidR="00B40C09" w:rsidRPr="00EE0847">
        <w:rPr>
          <w:rFonts w:ascii="Arial" w:hAnsi="Arial" w:cs="Arial"/>
          <w:b/>
          <w:bCs/>
          <w:color w:val="222222"/>
          <w:highlight w:val="yellow"/>
        </w:rPr>
        <w:t>/ Legacy Run</w:t>
      </w:r>
      <w:r w:rsidRPr="00EE0847">
        <w:rPr>
          <w:rFonts w:ascii="Arial" w:hAnsi="Arial" w:cs="Arial"/>
          <w:color w:val="222222"/>
          <w:highlight w:val="yellow"/>
        </w:rPr>
        <w:t xml:space="preserve"> -</w:t>
      </w:r>
      <w:bookmarkStart w:id="0" w:name="_Hlk69674803"/>
      <w:r w:rsidR="00CD24B0" w:rsidRPr="00EE0847">
        <w:rPr>
          <w:rFonts w:ascii="Arial" w:hAnsi="Arial" w:cs="Arial"/>
          <w:color w:val="222222"/>
          <w:highlight w:val="yellow"/>
        </w:rPr>
        <w:t xml:space="preserve"> </w:t>
      </w:r>
      <w:r w:rsidRPr="00EE0847">
        <w:rPr>
          <w:rFonts w:ascii="Arial" w:hAnsi="Arial" w:cs="Arial"/>
          <w:color w:val="222222"/>
          <w:highlight w:val="yellow"/>
        </w:rPr>
        <w:t>Rochelle Billet-Smith</w:t>
      </w:r>
      <w:bookmarkEnd w:id="0"/>
    </w:p>
    <w:p w14:paraId="220E72FA" w14:textId="3C9F6399" w:rsidR="00CD24B0" w:rsidRDefault="00914985" w:rsidP="00CA17F9">
      <w:pPr>
        <w:shd w:val="clear" w:color="auto" w:fill="FFFFFF"/>
        <w:ind w:left="717" w:right="612"/>
        <w:rPr>
          <w:rFonts w:ascii="Arial" w:hAnsi="Arial" w:cs="Arial"/>
          <w:b/>
          <w:bCs/>
          <w:color w:val="222222"/>
        </w:rPr>
      </w:pPr>
      <w:r w:rsidRPr="00EE0847">
        <w:rPr>
          <w:rFonts w:ascii="Arial" w:hAnsi="Arial" w:cs="Arial"/>
          <w:b/>
          <w:bCs/>
          <w:color w:val="222222"/>
          <w:highlight w:val="yellow"/>
        </w:rPr>
        <w:t>Convention &amp; Rally</w:t>
      </w:r>
      <w:r w:rsidR="00CD24B0" w:rsidRPr="00EE0847">
        <w:rPr>
          <w:rFonts w:ascii="Arial" w:hAnsi="Arial" w:cs="Arial"/>
          <w:b/>
          <w:bCs/>
          <w:color w:val="222222"/>
          <w:highlight w:val="yellow"/>
        </w:rPr>
        <w:t xml:space="preserve"> </w:t>
      </w:r>
      <w:r w:rsidR="00C86110" w:rsidRPr="00EE0847">
        <w:rPr>
          <w:rFonts w:ascii="Arial" w:hAnsi="Arial" w:cs="Arial"/>
          <w:color w:val="222222"/>
          <w:highlight w:val="yellow"/>
        </w:rPr>
        <w:t xml:space="preserve">– </w:t>
      </w:r>
      <w:proofErr w:type="spellStart"/>
      <w:r w:rsidR="00534B41" w:rsidRPr="00EE0847">
        <w:rPr>
          <w:rFonts w:ascii="Arial" w:hAnsi="Arial" w:cs="Arial"/>
          <w:color w:val="222222"/>
          <w:highlight w:val="yellow"/>
        </w:rPr>
        <w:t>Geni</w:t>
      </w:r>
      <w:proofErr w:type="spellEnd"/>
      <w:r w:rsidR="00534B41" w:rsidRPr="00EE0847">
        <w:rPr>
          <w:rFonts w:ascii="Arial" w:hAnsi="Arial" w:cs="Arial"/>
          <w:color w:val="222222"/>
          <w:highlight w:val="yellow"/>
        </w:rPr>
        <w:t xml:space="preserve"> Leffler</w:t>
      </w:r>
    </w:p>
    <w:p w14:paraId="12AB997F" w14:textId="17BA4E90" w:rsidR="00B40C09" w:rsidRDefault="00914985" w:rsidP="00CA17F9">
      <w:pPr>
        <w:shd w:val="clear" w:color="auto" w:fill="FFFFFF"/>
        <w:ind w:left="717" w:right="612"/>
        <w:rPr>
          <w:rFonts w:ascii="Arial" w:hAnsi="Arial" w:cs="Arial"/>
          <w:color w:val="222222"/>
        </w:rPr>
      </w:pPr>
      <w:r w:rsidRPr="00B40C09">
        <w:rPr>
          <w:rFonts w:ascii="Arial" w:hAnsi="Arial" w:cs="Arial"/>
          <w:b/>
          <w:bCs/>
          <w:color w:val="222222"/>
        </w:rPr>
        <w:t>PPC</w:t>
      </w:r>
      <w:r w:rsidR="00CD24B0">
        <w:rPr>
          <w:rFonts w:ascii="Arial" w:hAnsi="Arial" w:cs="Arial"/>
          <w:b/>
          <w:bCs/>
          <w:color w:val="222222"/>
        </w:rPr>
        <w:t xml:space="preserve"> </w:t>
      </w:r>
      <w:r w:rsidR="00EE0847">
        <w:rPr>
          <w:rFonts w:ascii="Arial" w:hAnsi="Arial" w:cs="Arial"/>
          <w:color w:val="222222"/>
        </w:rPr>
        <w:t>–</w:t>
      </w:r>
      <w:r w:rsidR="00CD24B0">
        <w:rPr>
          <w:rFonts w:ascii="Arial" w:hAnsi="Arial" w:cs="Arial"/>
          <w:color w:val="222222"/>
        </w:rPr>
        <w:t xml:space="preserve"> </w:t>
      </w:r>
      <w:r w:rsidR="00EE0847">
        <w:rPr>
          <w:rFonts w:ascii="Arial" w:hAnsi="Arial" w:cs="Arial"/>
          <w:color w:val="222222"/>
        </w:rPr>
        <w:t>Dennis Kee-EX</w:t>
      </w:r>
    </w:p>
    <w:p w14:paraId="198E12BB" w14:textId="47355CB0" w:rsidR="00914985" w:rsidRPr="00B40C09" w:rsidRDefault="00914985" w:rsidP="00CA17F9">
      <w:pPr>
        <w:shd w:val="clear" w:color="auto" w:fill="FFFFFF"/>
        <w:ind w:left="717" w:right="612"/>
        <w:rPr>
          <w:rFonts w:ascii="Arial" w:hAnsi="Arial" w:cs="Arial"/>
          <w:b/>
          <w:bCs/>
          <w:color w:val="222222"/>
        </w:rPr>
      </w:pPr>
      <w:r w:rsidRPr="00EE0847">
        <w:rPr>
          <w:rFonts w:ascii="Arial" w:hAnsi="Arial" w:cs="Arial"/>
          <w:b/>
          <w:bCs/>
          <w:color w:val="222222"/>
          <w:highlight w:val="yellow"/>
        </w:rPr>
        <w:t>Ways and Means</w:t>
      </w:r>
      <w:r w:rsidR="00CD24B0" w:rsidRPr="00EE0847">
        <w:rPr>
          <w:rFonts w:ascii="Arial" w:hAnsi="Arial" w:cs="Arial"/>
          <w:b/>
          <w:bCs/>
          <w:color w:val="222222"/>
          <w:highlight w:val="yellow"/>
        </w:rPr>
        <w:t xml:space="preserve"> </w:t>
      </w:r>
      <w:r w:rsidRPr="00EE0847">
        <w:rPr>
          <w:rFonts w:ascii="Arial" w:hAnsi="Arial" w:cs="Arial"/>
          <w:color w:val="222222"/>
          <w:highlight w:val="yellow"/>
        </w:rPr>
        <w:t>-</w:t>
      </w:r>
      <w:r w:rsidR="00CD24B0" w:rsidRPr="00EE0847">
        <w:rPr>
          <w:rFonts w:ascii="Arial" w:hAnsi="Arial" w:cs="Arial"/>
          <w:color w:val="222222"/>
          <w:highlight w:val="yellow"/>
        </w:rPr>
        <w:t xml:space="preserve"> </w:t>
      </w:r>
      <w:r w:rsidRPr="00EE0847">
        <w:rPr>
          <w:rFonts w:ascii="Arial" w:hAnsi="Arial" w:cs="Arial"/>
          <w:color w:val="222222"/>
          <w:highlight w:val="yellow"/>
        </w:rPr>
        <w:t>Kathleen McClary</w:t>
      </w:r>
      <w:r w:rsidRPr="00B40C09">
        <w:rPr>
          <w:rFonts w:ascii="Arial" w:hAnsi="Arial" w:cs="Arial"/>
          <w:b/>
          <w:bCs/>
          <w:color w:val="222222"/>
        </w:rPr>
        <w:t xml:space="preserve"> </w:t>
      </w:r>
    </w:p>
    <w:p w14:paraId="306810B6" w14:textId="51D8E138" w:rsidR="00914985" w:rsidRPr="00CD24B0" w:rsidRDefault="00914985" w:rsidP="00CA17F9">
      <w:pPr>
        <w:shd w:val="clear" w:color="auto" w:fill="FFFFFF"/>
        <w:ind w:left="717" w:right="612"/>
        <w:rPr>
          <w:rFonts w:ascii="Arial" w:hAnsi="Arial" w:cs="Arial"/>
          <w:color w:val="222222"/>
        </w:rPr>
      </w:pPr>
      <w:r w:rsidRPr="00EE0847">
        <w:rPr>
          <w:rFonts w:ascii="Arial" w:hAnsi="Arial" w:cs="Arial"/>
          <w:b/>
          <w:bCs/>
          <w:color w:val="222222"/>
          <w:highlight w:val="yellow"/>
        </w:rPr>
        <w:t>Historian</w:t>
      </w:r>
      <w:r w:rsidR="00CD24B0" w:rsidRPr="00EE0847">
        <w:rPr>
          <w:rFonts w:ascii="Arial" w:hAnsi="Arial" w:cs="Arial"/>
          <w:b/>
          <w:bCs/>
          <w:color w:val="222222"/>
          <w:highlight w:val="yellow"/>
        </w:rPr>
        <w:t xml:space="preserve"> </w:t>
      </w:r>
      <w:r w:rsidR="00C86110"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B200E0" w:rsidRPr="00EE0847">
        <w:rPr>
          <w:rFonts w:ascii="Arial" w:hAnsi="Arial" w:cs="Arial"/>
          <w:color w:val="222222"/>
          <w:highlight w:val="yellow"/>
        </w:rPr>
        <w:t xml:space="preserve">Mick </w:t>
      </w:r>
      <w:proofErr w:type="spellStart"/>
      <w:r w:rsidR="00B200E0" w:rsidRPr="00EE0847">
        <w:rPr>
          <w:rFonts w:ascii="Arial" w:hAnsi="Arial" w:cs="Arial"/>
          <w:color w:val="222222"/>
          <w:highlight w:val="yellow"/>
        </w:rPr>
        <w:t>Sobczak</w:t>
      </w:r>
      <w:proofErr w:type="spellEnd"/>
    </w:p>
    <w:p w14:paraId="2B512661" w14:textId="70A6DCDC" w:rsidR="00B40C09" w:rsidRDefault="00474048" w:rsidP="00CA17F9">
      <w:pPr>
        <w:shd w:val="clear" w:color="auto" w:fill="FFFFFF"/>
        <w:ind w:left="717" w:right="612"/>
        <w:rPr>
          <w:rFonts w:ascii="Arial" w:hAnsi="Arial" w:cs="Arial"/>
          <w:color w:val="222222"/>
        </w:rPr>
      </w:pPr>
      <w:r>
        <w:rPr>
          <w:rFonts w:ascii="Arial" w:hAnsi="Arial" w:cs="Arial"/>
          <w:b/>
          <w:bCs/>
          <w:color w:val="222222"/>
        </w:rPr>
        <w:t>Parliamentarian-</w:t>
      </w:r>
      <w:r w:rsidR="00534B41">
        <w:rPr>
          <w:rFonts w:ascii="Arial" w:hAnsi="Arial" w:cs="Arial"/>
          <w:color w:val="222222"/>
        </w:rPr>
        <w:t xml:space="preserve"> Hy Libby</w:t>
      </w:r>
      <w:r w:rsidR="00EE0847">
        <w:rPr>
          <w:rFonts w:ascii="Arial" w:hAnsi="Arial" w:cs="Arial"/>
          <w:color w:val="222222"/>
        </w:rPr>
        <w:t>-AB</w:t>
      </w:r>
    </w:p>
    <w:p w14:paraId="19838661" w14:textId="65C6F846" w:rsidR="00DC255F" w:rsidRDefault="00DC255F" w:rsidP="00CA17F9">
      <w:pPr>
        <w:shd w:val="clear" w:color="auto" w:fill="FFFFFF"/>
        <w:ind w:left="717" w:right="612"/>
        <w:rPr>
          <w:rFonts w:ascii="Arial" w:hAnsi="Arial" w:cs="Arial"/>
          <w:b/>
          <w:bCs/>
          <w:color w:val="222222"/>
        </w:rPr>
      </w:pPr>
    </w:p>
    <w:p w14:paraId="1D2F88BF" w14:textId="77777777" w:rsidR="00DC255F" w:rsidRDefault="00DC255F" w:rsidP="00CA17F9">
      <w:pPr>
        <w:shd w:val="clear" w:color="auto" w:fill="FFFFFF"/>
        <w:ind w:left="717" w:right="612"/>
        <w:rPr>
          <w:rFonts w:ascii="Arial" w:hAnsi="Arial" w:cs="Arial"/>
          <w:b/>
          <w:bCs/>
          <w:color w:val="222222"/>
        </w:rPr>
      </w:pPr>
    </w:p>
    <w:p w14:paraId="2355F2A8" w14:textId="2C619297" w:rsidR="00914985" w:rsidRPr="00B40C09" w:rsidRDefault="00914985" w:rsidP="00CA17F9">
      <w:pPr>
        <w:shd w:val="clear" w:color="auto" w:fill="FFFFFF"/>
        <w:ind w:left="717" w:right="612"/>
        <w:rPr>
          <w:rFonts w:ascii="Arial" w:hAnsi="Arial" w:cs="Arial"/>
          <w:color w:val="222222"/>
        </w:rPr>
      </w:pPr>
      <w:r w:rsidRPr="00EE0847">
        <w:rPr>
          <w:rFonts w:ascii="Arial" w:hAnsi="Arial" w:cs="Arial"/>
          <w:b/>
          <w:bCs/>
          <w:color w:val="222222"/>
          <w:highlight w:val="yellow"/>
        </w:rPr>
        <w:lastRenderedPageBreak/>
        <w:t xml:space="preserve">Area 1 </w:t>
      </w:r>
      <w:r w:rsidR="002934FB" w:rsidRPr="00EE0847">
        <w:rPr>
          <w:rFonts w:ascii="Arial" w:hAnsi="Arial" w:cs="Arial"/>
          <w:b/>
          <w:bCs/>
          <w:color w:val="222222"/>
          <w:highlight w:val="yellow"/>
        </w:rPr>
        <w:t>VD</w:t>
      </w:r>
      <w:r w:rsidR="00CD24B0" w:rsidRPr="00EE0847">
        <w:rPr>
          <w:rFonts w:ascii="Arial" w:hAnsi="Arial" w:cs="Arial"/>
          <w:b/>
          <w:bCs/>
          <w:color w:val="222222"/>
          <w:highlight w:val="yellow"/>
        </w:rPr>
        <w:t xml:space="preserve"> </w:t>
      </w:r>
      <w:r w:rsidR="00C86110"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534B41" w:rsidRPr="00EE0847">
        <w:rPr>
          <w:rFonts w:ascii="Arial" w:hAnsi="Arial" w:cs="Arial"/>
          <w:color w:val="222222"/>
          <w:highlight w:val="yellow"/>
        </w:rPr>
        <w:t>Mark Rice</w:t>
      </w:r>
      <w:r w:rsidR="00534B41">
        <w:rPr>
          <w:rFonts w:ascii="Arial" w:hAnsi="Arial" w:cs="Arial"/>
          <w:color w:val="222222"/>
        </w:rPr>
        <w:tab/>
      </w:r>
      <w:r w:rsidR="00CD24B0">
        <w:rPr>
          <w:rFonts w:ascii="Arial" w:hAnsi="Arial" w:cs="Arial"/>
          <w:color w:val="222222"/>
        </w:rPr>
        <w:tab/>
      </w:r>
      <w:r w:rsidR="00CD24B0">
        <w:rPr>
          <w:rFonts w:ascii="Arial" w:hAnsi="Arial" w:cs="Arial"/>
          <w:color w:val="222222"/>
        </w:rPr>
        <w:tab/>
      </w:r>
      <w:r w:rsidRPr="00B40C09">
        <w:rPr>
          <w:rFonts w:ascii="Arial" w:hAnsi="Arial" w:cs="Arial"/>
          <w:b/>
          <w:bCs/>
          <w:color w:val="222222"/>
        </w:rPr>
        <w:t xml:space="preserve">Area 2 </w:t>
      </w:r>
      <w:r w:rsidR="002934FB" w:rsidRPr="002934FB">
        <w:rPr>
          <w:rFonts w:ascii="Arial" w:hAnsi="Arial" w:cs="Arial"/>
          <w:b/>
          <w:bCs/>
          <w:color w:val="222222"/>
        </w:rPr>
        <w:t>VD</w:t>
      </w:r>
      <w:r w:rsidR="00CD24B0">
        <w:rPr>
          <w:rFonts w:ascii="Arial" w:hAnsi="Arial" w:cs="Arial"/>
          <w:b/>
          <w:bCs/>
          <w:color w:val="222222"/>
        </w:rPr>
        <w:t xml:space="preserve"> </w:t>
      </w:r>
      <w:r w:rsidR="00C86110">
        <w:rPr>
          <w:rFonts w:ascii="Arial" w:hAnsi="Arial" w:cs="Arial"/>
          <w:color w:val="222222"/>
        </w:rPr>
        <w:t>–</w:t>
      </w:r>
      <w:r w:rsidR="00CD24B0">
        <w:rPr>
          <w:rFonts w:ascii="Arial" w:hAnsi="Arial" w:cs="Arial"/>
          <w:color w:val="222222"/>
        </w:rPr>
        <w:t xml:space="preserve"> </w:t>
      </w:r>
      <w:r w:rsidR="00C86110">
        <w:rPr>
          <w:rFonts w:ascii="Arial" w:hAnsi="Arial" w:cs="Arial"/>
          <w:color w:val="222222"/>
        </w:rPr>
        <w:t>Robert Lopez</w:t>
      </w:r>
      <w:r w:rsidR="00EE0847">
        <w:rPr>
          <w:rFonts w:ascii="Arial" w:hAnsi="Arial" w:cs="Arial"/>
          <w:color w:val="222222"/>
        </w:rPr>
        <w:t>-EX</w:t>
      </w:r>
    </w:p>
    <w:p w14:paraId="62114E97" w14:textId="6EE12BA2" w:rsidR="00914985" w:rsidRPr="00B40C09" w:rsidRDefault="00914985" w:rsidP="00CA17F9">
      <w:pPr>
        <w:shd w:val="clear" w:color="auto" w:fill="FFFFFF"/>
        <w:ind w:left="717" w:right="612"/>
        <w:rPr>
          <w:rFonts w:ascii="Arial" w:hAnsi="Arial" w:cs="Arial"/>
          <w:color w:val="222222"/>
        </w:rPr>
      </w:pPr>
      <w:r w:rsidRPr="00EE0847">
        <w:rPr>
          <w:rFonts w:ascii="Arial" w:hAnsi="Arial" w:cs="Arial"/>
          <w:b/>
          <w:bCs/>
          <w:color w:val="222222"/>
          <w:highlight w:val="yellow"/>
        </w:rPr>
        <w:t xml:space="preserve">Area 3 </w:t>
      </w:r>
      <w:r w:rsidR="002934FB" w:rsidRPr="00EE0847">
        <w:rPr>
          <w:rFonts w:ascii="Arial" w:hAnsi="Arial" w:cs="Arial"/>
          <w:b/>
          <w:bCs/>
          <w:color w:val="222222"/>
          <w:highlight w:val="yellow"/>
        </w:rPr>
        <w:t>VD</w:t>
      </w:r>
      <w:r w:rsidR="00CD24B0" w:rsidRPr="00EE0847">
        <w:rPr>
          <w:rFonts w:ascii="Arial" w:hAnsi="Arial" w:cs="Arial"/>
          <w:b/>
          <w:bCs/>
          <w:color w:val="222222"/>
          <w:highlight w:val="yellow"/>
        </w:rPr>
        <w:t xml:space="preserve"> </w:t>
      </w:r>
      <w:r w:rsidR="002934FB"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2934FB" w:rsidRPr="00EE0847">
        <w:rPr>
          <w:rFonts w:ascii="Arial" w:hAnsi="Arial" w:cs="Arial"/>
          <w:color w:val="222222"/>
          <w:highlight w:val="yellow"/>
        </w:rPr>
        <w:t>Paul LaPierre</w:t>
      </w:r>
      <w:r w:rsidR="00C86110">
        <w:rPr>
          <w:rFonts w:ascii="Arial" w:hAnsi="Arial" w:cs="Arial"/>
          <w:color w:val="222222"/>
        </w:rPr>
        <w:tab/>
      </w:r>
      <w:r w:rsidR="00C86110">
        <w:rPr>
          <w:rFonts w:ascii="Arial" w:hAnsi="Arial" w:cs="Arial"/>
          <w:color w:val="222222"/>
        </w:rPr>
        <w:tab/>
      </w:r>
      <w:r w:rsidR="00D51F70">
        <w:rPr>
          <w:rFonts w:ascii="Arial" w:hAnsi="Arial" w:cs="Arial"/>
          <w:color w:val="222222"/>
        </w:rPr>
        <w:tab/>
      </w:r>
      <w:r w:rsidRPr="00EE0847">
        <w:rPr>
          <w:rFonts w:ascii="Arial" w:hAnsi="Arial" w:cs="Arial"/>
          <w:b/>
          <w:bCs/>
          <w:color w:val="222222"/>
          <w:highlight w:val="yellow"/>
        </w:rPr>
        <w:t xml:space="preserve">Area 4 </w:t>
      </w:r>
      <w:r w:rsidR="002934FB" w:rsidRPr="00EE0847">
        <w:rPr>
          <w:rFonts w:ascii="Arial" w:hAnsi="Arial" w:cs="Arial"/>
          <w:b/>
          <w:bCs/>
          <w:color w:val="222222"/>
          <w:highlight w:val="yellow"/>
        </w:rPr>
        <w:t>VD</w:t>
      </w:r>
      <w:r w:rsidR="00CD24B0" w:rsidRPr="00EE0847">
        <w:rPr>
          <w:rFonts w:ascii="Arial" w:hAnsi="Arial" w:cs="Arial"/>
          <w:b/>
          <w:bCs/>
          <w:color w:val="222222"/>
          <w:highlight w:val="yellow"/>
        </w:rPr>
        <w:t xml:space="preserve"> </w:t>
      </w:r>
      <w:r w:rsidR="00FC23AC" w:rsidRPr="00EE0847">
        <w:rPr>
          <w:rFonts w:ascii="Arial" w:hAnsi="Arial" w:cs="Arial"/>
          <w:color w:val="222222"/>
          <w:highlight w:val="yellow"/>
        </w:rPr>
        <w:t>–</w:t>
      </w:r>
      <w:r w:rsidR="00CD24B0" w:rsidRPr="00EE0847">
        <w:rPr>
          <w:rFonts w:ascii="Arial" w:hAnsi="Arial" w:cs="Arial"/>
          <w:color w:val="222222"/>
          <w:highlight w:val="yellow"/>
        </w:rPr>
        <w:t xml:space="preserve"> </w:t>
      </w:r>
      <w:r w:rsidR="00534B41" w:rsidRPr="00EE0847">
        <w:rPr>
          <w:rFonts w:ascii="Arial" w:hAnsi="Arial" w:cs="Arial"/>
          <w:color w:val="222222"/>
          <w:highlight w:val="yellow"/>
        </w:rPr>
        <w:t xml:space="preserve">Brian </w:t>
      </w:r>
      <w:proofErr w:type="spellStart"/>
      <w:r w:rsidR="00534B41" w:rsidRPr="00EE0847">
        <w:rPr>
          <w:rFonts w:ascii="Arial" w:hAnsi="Arial" w:cs="Arial"/>
          <w:color w:val="222222"/>
          <w:highlight w:val="yellow"/>
        </w:rPr>
        <w:t>Toal</w:t>
      </w:r>
      <w:proofErr w:type="spellEnd"/>
    </w:p>
    <w:p w14:paraId="5B6980ED" w14:textId="53CE9C49" w:rsidR="00914985" w:rsidRPr="00B40C09" w:rsidRDefault="00914985" w:rsidP="00CA17F9">
      <w:pPr>
        <w:shd w:val="clear" w:color="auto" w:fill="FFFFFF"/>
        <w:ind w:left="717" w:right="612"/>
        <w:rPr>
          <w:rFonts w:ascii="Arial" w:hAnsi="Arial" w:cs="Arial"/>
          <w:color w:val="222222"/>
        </w:rPr>
      </w:pPr>
      <w:r w:rsidRPr="00EE0847">
        <w:rPr>
          <w:rFonts w:ascii="Arial" w:hAnsi="Arial" w:cs="Arial"/>
          <w:b/>
          <w:bCs/>
          <w:color w:val="222222"/>
          <w:highlight w:val="yellow"/>
          <w:shd w:val="clear" w:color="auto" w:fill="FFFFFF"/>
        </w:rPr>
        <w:t xml:space="preserve">Area 5 </w:t>
      </w:r>
      <w:r w:rsidR="002934FB" w:rsidRPr="00EE0847">
        <w:rPr>
          <w:rFonts w:ascii="Arial" w:hAnsi="Arial" w:cs="Arial"/>
          <w:b/>
          <w:bCs/>
          <w:color w:val="222222"/>
          <w:highlight w:val="yellow"/>
          <w:shd w:val="clear" w:color="auto" w:fill="FFFFFF"/>
        </w:rPr>
        <w:t>VD</w:t>
      </w:r>
      <w:r w:rsidR="00CD24B0" w:rsidRPr="00EE0847">
        <w:rPr>
          <w:rFonts w:ascii="Arial" w:hAnsi="Arial" w:cs="Arial"/>
          <w:b/>
          <w:bCs/>
          <w:color w:val="222222"/>
          <w:highlight w:val="yellow"/>
          <w:shd w:val="clear" w:color="auto" w:fill="FFFFFF"/>
        </w:rPr>
        <w:t xml:space="preserve"> </w:t>
      </w:r>
      <w:r w:rsidR="00C86110" w:rsidRPr="00EE0847">
        <w:rPr>
          <w:rFonts w:ascii="Arial" w:hAnsi="Arial" w:cs="Arial"/>
          <w:color w:val="222222"/>
          <w:highlight w:val="yellow"/>
          <w:shd w:val="clear" w:color="auto" w:fill="FFFFFF"/>
        </w:rPr>
        <w:t>–</w:t>
      </w:r>
      <w:r w:rsidRPr="00EE0847">
        <w:rPr>
          <w:rFonts w:ascii="Arial" w:hAnsi="Arial" w:cs="Arial"/>
          <w:color w:val="222222"/>
          <w:highlight w:val="yellow"/>
          <w:shd w:val="clear" w:color="auto" w:fill="FFFFFF"/>
        </w:rPr>
        <w:t> </w:t>
      </w:r>
      <w:r w:rsidR="00EE0847" w:rsidRPr="00EE0847">
        <w:rPr>
          <w:rFonts w:ascii="Arial" w:hAnsi="Arial" w:cs="Arial"/>
          <w:color w:val="222222"/>
          <w:highlight w:val="yellow"/>
          <w:shd w:val="clear" w:color="auto" w:fill="FFFFFF"/>
        </w:rPr>
        <w:t>Interim Robert Partlow</w:t>
      </w:r>
      <w:r w:rsidR="00CD24B0">
        <w:rPr>
          <w:rFonts w:ascii="Arial" w:hAnsi="Arial" w:cs="Arial"/>
          <w:color w:val="222222"/>
          <w:shd w:val="clear" w:color="auto" w:fill="FFFFFF"/>
        </w:rPr>
        <w:tab/>
      </w:r>
      <w:r w:rsidRPr="00EE0847">
        <w:rPr>
          <w:rFonts w:ascii="Arial" w:hAnsi="Arial" w:cs="Arial"/>
          <w:b/>
          <w:bCs/>
          <w:color w:val="222222"/>
          <w:highlight w:val="yellow"/>
          <w:shd w:val="clear" w:color="auto" w:fill="FFFFFF"/>
        </w:rPr>
        <w:t xml:space="preserve">Area 6 </w:t>
      </w:r>
      <w:r w:rsidR="002934FB" w:rsidRPr="00EE0847">
        <w:rPr>
          <w:rFonts w:ascii="Arial" w:hAnsi="Arial" w:cs="Arial"/>
          <w:b/>
          <w:bCs/>
          <w:color w:val="222222"/>
          <w:highlight w:val="yellow"/>
          <w:shd w:val="clear" w:color="auto" w:fill="FFFFFF"/>
        </w:rPr>
        <w:t>VD</w:t>
      </w:r>
      <w:r w:rsidR="00CD24B0" w:rsidRPr="00EE0847">
        <w:rPr>
          <w:rFonts w:ascii="Arial" w:hAnsi="Arial" w:cs="Arial"/>
          <w:b/>
          <w:bCs/>
          <w:color w:val="222222"/>
          <w:highlight w:val="yellow"/>
          <w:shd w:val="clear" w:color="auto" w:fill="FFFFFF"/>
        </w:rPr>
        <w:t xml:space="preserve"> </w:t>
      </w:r>
      <w:r w:rsidR="00C86110" w:rsidRPr="00EE0847">
        <w:rPr>
          <w:rFonts w:ascii="Arial" w:hAnsi="Arial" w:cs="Arial"/>
          <w:color w:val="222222"/>
          <w:highlight w:val="yellow"/>
          <w:shd w:val="clear" w:color="auto" w:fill="FFFFFF"/>
        </w:rPr>
        <w:t>–</w:t>
      </w:r>
      <w:r w:rsidR="00CD24B0" w:rsidRPr="00EE0847">
        <w:rPr>
          <w:rFonts w:ascii="Arial" w:hAnsi="Arial" w:cs="Arial"/>
          <w:color w:val="222222"/>
          <w:highlight w:val="yellow"/>
          <w:shd w:val="clear" w:color="auto" w:fill="FFFFFF"/>
        </w:rPr>
        <w:t xml:space="preserve"> </w:t>
      </w:r>
      <w:r w:rsidR="00C86110" w:rsidRPr="00EE0847">
        <w:rPr>
          <w:rFonts w:ascii="Arial" w:hAnsi="Arial" w:cs="Arial"/>
          <w:color w:val="222222"/>
          <w:highlight w:val="yellow"/>
          <w:shd w:val="clear" w:color="auto" w:fill="FFFFFF"/>
        </w:rPr>
        <w:t>Cris Molina</w:t>
      </w:r>
    </w:p>
    <w:p w14:paraId="5330CE7F" w14:textId="77777777" w:rsidR="00914985" w:rsidRPr="00B40C09" w:rsidRDefault="00914985" w:rsidP="00CA17F9">
      <w:pPr>
        <w:shd w:val="clear" w:color="auto" w:fill="FFFFFF"/>
        <w:ind w:left="717" w:right="612"/>
        <w:rPr>
          <w:rFonts w:ascii="Arial" w:hAnsi="Arial" w:cs="Arial"/>
          <w:color w:val="222222"/>
        </w:rPr>
      </w:pPr>
    </w:p>
    <w:p w14:paraId="79F7278B" w14:textId="0A8BFE88" w:rsidR="00151354" w:rsidRDefault="00914985" w:rsidP="00CA17F9">
      <w:pPr>
        <w:shd w:val="clear" w:color="auto" w:fill="FFFFFF"/>
        <w:ind w:left="717" w:right="612"/>
        <w:rPr>
          <w:rFonts w:ascii="Arial" w:hAnsi="Arial" w:cs="Arial"/>
          <w:color w:val="222222"/>
        </w:rPr>
      </w:pPr>
      <w:r w:rsidRPr="00B40C09">
        <w:rPr>
          <w:rFonts w:ascii="Arial" w:hAnsi="Arial" w:cs="Arial"/>
          <w:color w:val="222222"/>
        </w:rPr>
        <w:t> </w:t>
      </w:r>
      <w:r w:rsidRPr="00B40C09">
        <w:rPr>
          <w:rFonts w:ascii="Arial" w:hAnsi="Arial" w:cs="Arial"/>
          <w:b/>
          <w:bCs/>
          <w:color w:val="222222"/>
          <w:shd w:val="clear" w:color="auto" w:fill="FFFFFF"/>
        </w:rPr>
        <w:t>Guests:</w:t>
      </w:r>
      <w:r w:rsidRPr="00B40C09">
        <w:rPr>
          <w:rFonts w:ascii="Arial" w:hAnsi="Arial" w:cs="Arial"/>
          <w:color w:val="222222"/>
        </w:rPr>
        <w:t> </w:t>
      </w:r>
      <w:r w:rsidR="00EE0847">
        <w:rPr>
          <w:rFonts w:ascii="Arial" w:hAnsi="Arial" w:cs="Arial"/>
          <w:color w:val="222222"/>
        </w:rPr>
        <w:t xml:space="preserve">Bob Atchley Ch 20; Paul Swanson Ch 460; A5 Alt Vice D Bill Blackstone; PP Jim </w:t>
      </w:r>
      <w:proofErr w:type="spellStart"/>
      <w:r w:rsidR="00EE0847">
        <w:rPr>
          <w:rFonts w:ascii="Arial" w:hAnsi="Arial" w:cs="Arial"/>
          <w:color w:val="222222"/>
        </w:rPr>
        <w:t>Banakus</w:t>
      </w:r>
      <w:proofErr w:type="spellEnd"/>
      <w:r w:rsidR="00EE0847">
        <w:rPr>
          <w:rFonts w:ascii="Arial" w:hAnsi="Arial" w:cs="Arial"/>
          <w:color w:val="222222"/>
        </w:rPr>
        <w:t xml:space="preserve">; Bob Radcliff Ch 30; PP Poncho Villa; </w:t>
      </w:r>
      <w:r w:rsidR="007123AA">
        <w:rPr>
          <w:rFonts w:ascii="Arial" w:hAnsi="Arial" w:cs="Arial"/>
          <w:color w:val="222222"/>
        </w:rPr>
        <w:t xml:space="preserve">A2 Vice D Pete </w:t>
      </w:r>
      <w:proofErr w:type="spellStart"/>
      <w:r w:rsidR="007123AA">
        <w:rPr>
          <w:rFonts w:ascii="Arial" w:hAnsi="Arial" w:cs="Arial"/>
          <w:color w:val="222222"/>
        </w:rPr>
        <w:t>Torrecillas</w:t>
      </w:r>
      <w:proofErr w:type="spellEnd"/>
      <w:r w:rsidR="007123AA">
        <w:rPr>
          <w:rFonts w:ascii="Arial" w:hAnsi="Arial" w:cs="Arial"/>
          <w:color w:val="222222"/>
        </w:rPr>
        <w:t xml:space="preserve">; Tony Williams Ch 184; James </w:t>
      </w:r>
      <w:proofErr w:type="spellStart"/>
      <w:r w:rsidR="007123AA">
        <w:rPr>
          <w:rFonts w:ascii="Arial" w:hAnsi="Arial" w:cs="Arial"/>
          <w:color w:val="222222"/>
        </w:rPr>
        <w:t>Grimbal</w:t>
      </w:r>
      <w:proofErr w:type="spellEnd"/>
      <w:r w:rsidR="007123AA">
        <w:rPr>
          <w:rFonts w:ascii="Arial" w:hAnsi="Arial" w:cs="Arial"/>
          <w:color w:val="222222"/>
        </w:rPr>
        <w:t xml:space="preserve"> Ch 184; Kathleen Neubauer Ch 77; </w:t>
      </w:r>
      <w:r w:rsidR="00092FB0">
        <w:rPr>
          <w:rFonts w:ascii="Arial" w:hAnsi="Arial" w:cs="Arial"/>
          <w:color w:val="222222"/>
        </w:rPr>
        <w:t>Sophie Grant Ch 64.</w:t>
      </w:r>
    </w:p>
    <w:p w14:paraId="22B123BA" w14:textId="77777777" w:rsidR="0027790B" w:rsidRPr="00E80D56" w:rsidRDefault="0027790B" w:rsidP="00CA17F9">
      <w:pPr>
        <w:shd w:val="clear" w:color="auto" w:fill="FFFFFF"/>
        <w:ind w:left="717" w:right="612"/>
        <w:rPr>
          <w:rFonts w:ascii="Arial" w:hAnsi="Arial" w:cs="Arial"/>
          <w:color w:val="222222"/>
        </w:rPr>
      </w:pPr>
    </w:p>
    <w:p w14:paraId="4CDD81D2" w14:textId="4BB3F7BC" w:rsidR="00044A0D" w:rsidRDefault="00636834" w:rsidP="00CA17F9">
      <w:pPr>
        <w:numPr>
          <w:ilvl w:val="0"/>
          <w:numId w:val="1"/>
        </w:numPr>
        <w:ind w:right="612"/>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5233C15C" w14:textId="268DCD00" w:rsidR="007123AA" w:rsidRDefault="007123AA" w:rsidP="00CA17F9">
      <w:pPr>
        <w:ind w:right="612"/>
        <w:rPr>
          <w:rFonts w:ascii="Arial" w:hAnsi="Arial" w:cs="Arial"/>
          <w:iCs/>
        </w:rPr>
      </w:pPr>
    </w:p>
    <w:p w14:paraId="28FE4607" w14:textId="58C5756C" w:rsidR="007123AA" w:rsidRDefault="007123AA" w:rsidP="00CA17F9">
      <w:pPr>
        <w:ind w:left="720" w:right="612"/>
        <w:rPr>
          <w:rFonts w:ascii="Arial" w:hAnsi="Arial" w:cs="Arial"/>
          <w:iCs/>
        </w:rPr>
      </w:pPr>
      <w:r>
        <w:rPr>
          <w:rFonts w:ascii="Arial" w:hAnsi="Arial" w:cs="Arial"/>
          <w:iCs/>
        </w:rPr>
        <w:t>Ratifying Ch 64 as 99</w:t>
      </w:r>
      <w:r w:rsidRPr="007123AA">
        <w:rPr>
          <w:rFonts w:ascii="Arial" w:hAnsi="Arial" w:cs="Arial"/>
          <w:iCs/>
          <w:vertAlign w:val="superscript"/>
        </w:rPr>
        <w:t>th</w:t>
      </w:r>
      <w:r>
        <w:rPr>
          <w:rFonts w:ascii="Arial" w:hAnsi="Arial" w:cs="Arial"/>
          <w:iCs/>
        </w:rPr>
        <w:t xml:space="preserve"> chapter.</w:t>
      </w:r>
    </w:p>
    <w:p w14:paraId="64228D4D" w14:textId="77777777" w:rsidR="0027790B" w:rsidRPr="00E80D56" w:rsidRDefault="0027790B" w:rsidP="00CA17F9">
      <w:pPr>
        <w:ind w:right="612"/>
        <w:rPr>
          <w:rFonts w:ascii="Arial" w:hAnsi="Arial" w:cs="Arial"/>
          <w:iCs/>
        </w:rPr>
      </w:pPr>
    </w:p>
    <w:p w14:paraId="4CDD81D4" w14:textId="6719E4A7" w:rsidR="00A145F0" w:rsidRDefault="00AE57BB" w:rsidP="00CA17F9">
      <w:pPr>
        <w:numPr>
          <w:ilvl w:val="0"/>
          <w:numId w:val="1"/>
        </w:numPr>
        <w:ind w:right="612"/>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B200E0">
        <w:rPr>
          <w:rFonts w:ascii="Arial" w:hAnsi="Arial" w:cs="Arial"/>
          <w:iCs/>
        </w:rPr>
        <w:t xml:space="preserve">ALRDOC </w:t>
      </w:r>
      <w:r w:rsidR="00AB229B">
        <w:rPr>
          <w:rFonts w:ascii="Arial" w:hAnsi="Arial" w:cs="Arial"/>
          <w:iCs/>
        </w:rPr>
        <w:t>Ju</w:t>
      </w:r>
      <w:r w:rsidR="007123AA">
        <w:rPr>
          <w:rFonts w:ascii="Arial" w:hAnsi="Arial" w:cs="Arial"/>
          <w:iCs/>
        </w:rPr>
        <w:t>ly</w:t>
      </w:r>
      <w:r w:rsidR="00AB229B">
        <w:rPr>
          <w:rFonts w:ascii="Arial" w:hAnsi="Arial" w:cs="Arial"/>
          <w:iCs/>
        </w:rPr>
        <w:t xml:space="preserve"> 2</w:t>
      </w:r>
      <w:r w:rsidR="007123AA">
        <w:rPr>
          <w:rFonts w:ascii="Arial" w:hAnsi="Arial" w:cs="Arial"/>
          <w:iCs/>
        </w:rPr>
        <w:t>8</w:t>
      </w:r>
      <w:r w:rsidR="00B200E0">
        <w:rPr>
          <w:rFonts w:ascii="Arial" w:hAnsi="Arial" w:cs="Arial"/>
          <w:iCs/>
        </w:rPr>
        <w:t>, 2022 Minutes</w:t>
      </w:r>
    </w:p>
    <w:p w14:paraId="6765D1A7" w14:textId="4828DE97" w:rsidR="007123AA" w:rsidRDefault="007123AA" w:rsidP="00CA17F9">
      <w:pPr>
        <w:ind w:right="612"/>
        <w:rPr>
          <w:rFonts w:ascii="Arial" w:hAnsi="Arial" w:cs="Arial"/>
          <w:iCs/>
        </w:rPr>
      </w:pPr>
    </w:p>
    <w:p w14:paraId="62F02869" w14:textId="4C7560CA" w:rsidR="007123AA" w:rsidRDefault="007123AA" w:rsidP="00CA17F9">
      <w:pPr>
        <w:ind w:left="720" w:right="612"/>
        <w:rPr>
          <w:rFonts w:ascii="Arial" w:hAnsi="Arial" w:cs="Arial"/>
          <w:iCs/>
        </w:rPr>
      </w:pPr>
      <w:r>
        <w:rPr>
          <w:rFonts w:ascii="Arial" w:hAnsi="Arial" w:cs="Arial"/>
          <w:iCs/>
        </w:rPr>
        <w:t>Accepted as electronically transmitted.</w:t>
      </w:r>
    </w:p>
    <w:p w14:paraId="6644259C" w14:textId="77777777" w:rsidR="0027790B" w:rsidRPr="00E80D56" w:rsidRDefault="0027790B" w:rsidP="00CA17F9">
      <w:pPr>
        <w:ind w:right="612"/>
        <w:rPr>
          <w:rFonts w:ascii="Arial" w:hAnsi="Arial" w:cs="Arial"/>
          <w:iCs/>
        </w:rPr>
      </w:pPr>
    </w:p>
    <w:p w14:paraId="4CDD81D6" w14:textId="4E0F07D7" w:rsidR="00421009" w:rsidRDefault="00421009" w:rsidP="00CA17F9">
      <w:pPr>
        <w:numPr>
          <w:ilvl w:val="0"/>
          <w:numId w:val="1"/>
        </w:numPr>
        <w:ind w:right="612"/>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xml:space="preserve">– </w:t>
      </w:r>
      <w:r w:rsidR="00534B41">
        <w:rPr>
          <w:rFonts w:ascii="Arial" w:hAnsi="Arial" w:cs="Arial"/>
          <w:iCs/>
        </w:rPr>
        <w:t xml:space="preserve">Stan </w:t>
      </w:r>
      <w:proofErr w:type="spellStart"/>
      <w:r w:rsidR="00534B41">
        <w:rPr>
          <w:rFonts w:ascii="Arial" w:hAnsi="Arial" w:cs="Arial"/>
          <w:iCs/>
        </w:rPr>
        <w:t>Tehee</w:t>
      </w:r>
      <w:proofErr w:type="spellEnd"/>
    </w:p>
    <w:p w14:paraId="31AC9082" w14:textId="4430970E" w:rsidR="007123AA" w:rsidRDefault="007123AA" w:rsidP="00CA17F9">
      <w:pPr>
        <w:ind w:right="612"/>
        <w:rPr>
          <w:rFonts w:ascii="Arial" w:hAnsi="Arial" w:cs="Arial"/>
          <w:iCs/>
        </w:rPr>
      </w:pPr>
    </w:p>
    <w:p w14:paraId="171FC709" w14:textId="23FD9D16" w:rsidR="007123AA" w:rsidRDefault="007123AA" w:rsidP="00CA17F9">
      <w:pPr>
        <w:ind w:left="720" w:right="612"/>
        <w:rPr>
          <w:rFonts w:ascii="Arial" w:hAnsi="Arial" w:cs="Arial"/>
          <w:iCs/>
        </w:rPr>
      </w:pPr>
      <w:r>
        <w:rPr>
          <w:rFonts w:ascii="Arial" w:hAnsi="Arial" w:cs="Arial"/>
          <w:iCs/>
        </w:rPr>
        <w:t>It’s still a challenge to get on the bank account. Still waiting for the card. I have a list of withdrawals and deposits. Have gotten the budget to Crystal and waiting on a call back.</w:t>
      </w:r>
    </w:p>
    <w:p w14:paraId="53802743" w14:textId="64F43B45" w:rsidR="007123AA" w:rsidRDefault="007123AA" w:rsidP="00CA17F9">
      <w:pPr>
        <w:ind w:left="720" w:right="612"/>
        <w:rPr>
          <w:rFonts w:ascii="Arial" w:hAnsi="Arial" w:cs="Arial"/>
          <w:iCs/>
        </w:rPr>
      </w:pPr>
      <w:r>
        <w:rPr>
          <w:rFonts w:ascii="Arial" w:hAnsi="Arial" w:cs="Arial"/>
          <w:iCs/>
        </w:rPr>
        <w:t>Debbie-Paid all the outstanding Brentwood Embroidery invoices.</w:t>
      </w:r>
    </w:p>
    <w:p w14:paraId="0892BBEF" w14:textId="77777777" w:rsidR="00087736" w:rsidRDefault="00087736" w:rsidP="00CA17F9">
      <w:pPr>
        <w:ind w:left="720" w:right="612"/>
        <w:rPr>
          <w:rFonts w:ascii="Arial" w:hAnsi="Arial" w:cs="Arial"/>
          <w:iCs/>
        </w:rPr>
      </w:pPr>
    </w:p>
    <w:p w14:paraId="7DB4393F" w14:textId="1B4B1138" w:rsidR="00087736" w:rsidRDefault="00087736" w:rsidP="00CA17F9">
      <w:pPr>
        <w:ind w:left="720" w:right="612"/>
        <w:rPr>
          <w:rFonts w:ascii="Arial" w:hAnsi="Arial" w:cs="Arial"/>
          <w:iCs/>
        </w:rPr>
      </w:pPr>
      <w:r>
        <w:rPr>
          <w:rFonts w:ascii="Arial" w:hAnsi="Arial" w:cs="Arial"/>
          <w:iCs/>
        </w:rPr>
        <w:t xml:space="preserve">Motion to accept the finance report as given pending audit by </w:t>
      </w:r>
      <w:proofErr w:type="spellStart"/>
      <w:r>
        <w:rPr>
          <w:rFonts w:ascii="Arial" w:hAnsi="Arial" w:cs="Arial"/>
          <w:iCs/>
        </w:rPr>
        <w:t>Cris</w:t>
      </w:r>
      <w:proofErr w:type="spellEnd"/>
      <w:r>
        <w:rPr>
          <w:rFonts w:ascii="Arial" w:hAnsi="Arial" w:cs="Arial"/>
          <w:iCs/>
        </w:rPr>
        <w:t xml:space="preserve"> Molina. 2</w:t>
      </w:r>
      <w:r w:rsidRPr="00087736">
        <w:rPr>
          <w:rFonts w:ascii="Arial" w:hAnsi="Arial" w:cs="Arial"/>
          <w:iCs/>
          <w:vertAlign w:val="superscript"/>
        </w:rPr>
        <w:t>nd</w:t>
      </w:r>
      <w:r>
        <w:rPr>
          <w:rFonts w:ascii="Arial" w:hAnsi="Arial" w:cs="Arial"/>
          <w:iCs/>
        </w:rPr>
        <w:t xml:space="preserve"> by Paul LaPierre. Passed by vote of DEC.</w:t>
      </w:r>
    </w:p>
    <w:p w14:paraId="29E045DF" w14:textId="1BE53C27" w:rsidR="00087736" w:rsidRDefault="00087736" w:rsidP="00CA17F9">
      <w:pPr>
        <w:ind w:left="720" w:right="612"/>
        <w:rPr>
          <w:rFonts w:ascii="Arial" w:hAnsi="Arial" w:cs="Arial"/>
          <w:iCs/>
        </w:rPr>
      </w:pPr>
    </w:p>
    <w:p w14:paraId="1E1B7752" w14:textId="77777777" w:rsidR="00087736" w:rsidRPr="00087736" w:rsidRDefault="00087736" w:rsidP="00CA17F9">
      <w:pPr>
        <w:ind w:left="720" w:right="612"/>
        <w:rPr>
          <w:rFonts w:ascii="Arial" w:hAnsi="Arial" w:cs="Arial"/>
          <w:iCs/>
        </w:rPr>
      </w:pPr>
      <w:r w:rsidRPr="00087736">
        <w:rPr>
          <w:rFonts w:ascii="Arial" w:hAnsi="Arial" w:cs="Arial"/>
          <w:iCs/>
        </w:rPr>
        <w:t>General Accounting as of 07/31/22</w:t>
      </w:r>
    </w:p>
    <w:p w14:paraId="1EBD5677" w14:textId="77777777" w:rsidR="00087736" w:rsidRPr="00087736" w:rsidRDefault="00087736" w:rsidP="00CA17F9">
      <w:pPr>
        <w:ind w:left="720" w:right="612"/>
        <w:rPr>
          <w:rFonts w:ascii="Arial" w:hAnsi="Arial" w:cs="Arial"/>
          <w:iCs/>
        </w:rPr>
      </w:pPr>
    </w:p>
    <w:p w14:paraId="60AAC641" w14:textId="77777777" w:rsidR="00087736" w:rsidRPr="00087736" w:rsidRDefault="00087736" w:rsidP="00CA17F9">
      <w:pPr>
        <w:ind w:left="720" w:right="612"/>
        <w:rPr>
          <w:rFonts w:ascii="Arial" w:hAnsi="Arial" w:cs="Arial"/>
          <w:iCs/>
        </w:rPr>
      </w:pPr>
      <w:r w:rsidRPr="00087736">
        <w:rPr>
          <w:rFonts w:ascii="Arial" w:hAnsi="Arial" w:cs="Arial"/>
          <w:iCs/>
        </w:rPr>
        <w:t>Beginning Balance $ 135,579.49</w:t>
      </w:r>
    </w:p>
    <w:p w14:paraId="1284A034" w14:textId="77777777" w:rsidR="00087736" w:rsidRPr="00087736" w:rsidRDefault="00087736" w:rsidP="00CA17F9">
      <w:pPr>
        <w:ind w:left="720" w:right="612"/>
        <w:rPr>
          <w:rFonts w:ascii="Arial" w:hAnsi="Arial" w:cs="Arial"/>
          <w:iCs/>
        </w:rPr>
      </w:pPr>
      <w:r w:rsidRPr="00087736">
        <w:rPr>
          <w:rFonts w:ascii="Arial" w:hAnsi="Arial" w:cs="Arial"/>
          <w:iCs/>
        </w:rPr>
        <w:t>Deposits $ 3,250.00</w:t>
      </w:r>
    </w:p>
    <w:p w14:paraId="0502B6A6" w14:textId="77777777" w:rsidR="00087736" w:rsidRPr="00087736" w:rsidRDefault="00087736" w:rsidP="00CA17F9">
      <w:pPr>
        <w:ind w:left="720" w:right="612"/>
        <w:rPr>
          <w:rFonts w:ascii="Arial" w:hAnsi="Arial" w:cs="Arial"/>
          <w:iCs/>
        </w:rPr>
      </w:pPr>
      <w:r w:rsidRPr="00087736">
        <w:rPr>
          <w:rFonts w:ascii="Arial" w:hAnsi="Arial" w:cs="Arial"/>
          <w:iCs/>
        </w:rPr>
        <w:t>Interest on account $ 1.13</w:t>
      </w:r>
    </w:p>
    <w:p w14:paraId="5425A3EB" w14:textId="5159D0D2" w:rsidR="00087736" w:rsidRPr="00087736" w:rsidRDefault="00087736" w:rsidP="00CA17F9">
      <w:pPr>
        <w:ind w:left="720" w:right="612"/>
        <w:rPr>
          <w:rFonts w:ascii="Arial" w:hAnsi="Arial" w:cs="Arial"/>
          <w:iCs/>
        </w:rPr>
      </w:pPr>
      <w:r w:rsidRPr="00087736">
        <w:rPr>
          <w:rFonts w:ascii="Arial" w:hAnsi="Arial" w:cs="Arial"/>
          <w:iCs/>
        </w:rPr>
        <w:t>Withdraw</w:t>
      </w:r>
      <w:r>
        <w:rPr>
          <w:rFonts w:ascii="Arial" w:hAnsi="Arial" w:cs="Arial"/>
          <w:iCs/>
        </w:rPr>
        <w:t>a</w:t>
      </w:r>
      <w:r w:rsidRPr="00087736">
        <w:rPr>
          <w:rFonts w:ascii="Arial" w:hAnsi="Arial" w:cs="Arial"/>
          <w:iCs/>
        </w:rPr>
        <w:t>ls $ 10,588.44</w:t>
      </w:r>
    </w:p>
    <w:p w14:paraId="430E4F41" w14:textId="7DACDD41" w:rsidR="00087736" w:rsidRDefault="00087736" w:rsidP="00CA17F9">
      <w:pPr>
        <w:ind w:left="720" w:right="612"/>
        <w:rPr>
          <w:rFonts w:ascii="Arial" w:hAnsi="Arial" w:cs="Arial"/>
          <w:iCs/>
        </w:rPr>
      </w:pPr>
      <w:r w:rsidRPr="00087736">
        <w:rPr>
          <w:rFonts w:ascii="Arial" w:hAnsi="Arial" w:cs="Arial"/>
          <w:iCs/>
        </w:rPr>
        <w:t>Ending Balance $ 128,242.18</w:t>
      </w:r>
    </w:p>
    <w:p w14:paraId="6BB10610" w14:textId="77777777" w:rsidR="00087736" w:rsidRPr="00087736" w:rsidRDefault="00087736" w:rsidP="00CA17F9">
      <w:pPr>
        <w:ind w:left="720" w:right="612"/>
        <w:rPr>
          <w:rFonts w:ascii="Arial" w:hAnsi="Arial" w:cs="Arial"/>
          <w:iCs/>
        </w:rPr>
      </w:pPr>
    </w:p>
    <w:p w14:paraId="17034523" w14:textId="77777777" w:rsidR="00087736" w:rsidRPr="00087736" w:rsidRDefault="00087736" w:rsidP="00CA17F9">
      <w:pPr>
        <w:ind w:left="720" w:right="612"/>
        <w:rPr>
          <w:rFonts w:ascii="Arial" w:hAnsi="Arial" w:cs="Arial"/>
          <w:iCs/>
        </w:rPr>
      </w:pPr>
      <w:r w:rsidRPr="00087736">
        <w:rPr>
          <w:rFonts w:ascii="Arial" w:hAnsi="Arial" w:cs="Arial"/>
          <w:iCs/>
        </w:rPr>
        <w:t>Finance Officer Notes:</w:t>
      </w:r>
    </w:p>
    <w:p w14:paraId="737FFEFE" w14:textId="77777777" w:rsidR="00087736" w:rsidRPr="00087736" w:rsidRDefault="00087736" w:rsidP="00CA17F9">
      <w:pPr>
        <w:ind w:left="720" w:right="612"/>
        <w:rPr>
          <w:rFonts w:ascii="Arial" w:hAnsi="Arial" w:cs="Arial"/>
          <w:iCs/>
        </w:rPr>
      </w:pPr>
      <w:r w:rsidRPr="00087736">
        <w:rPr>
          <w:rFonts w:ascii="Arial" w:hAnsi="Arial" w:cs="Arial"/>
          <w:iCs/>
        </w:rPr>
        <w:t>Still working through challenges getting onto the Bank account, having to reach out to American Legion Finance</w:t>
      </w:r>
    </w:p>
    <w:p w14:paraId="3EDA119F" w14:textId="7586CD6A" w:rsidR="00087736" w:rsidRDefault="00087736" w:rsidP="00CA17F9">
      <w:pPr>
        <w:ind w:left="720" w:right="612"/>
        <w:rPr>
          <w:rFonts w:ascii="Arial" w:hAnsi="Arial" w:cs="Arial"/>
          <w:iCs/>
        </w:rPr>
      </w:pPr>
      <w:r w:rsidRPr="00087736">
        <w:rPr>
          <w:rFonts w:ascii="Arial" w:hAnsi="Arial" w:cs="Arial"/>
          <w:iCs/>
        </w:rPr>
        <w:t>Officer to receive basic bank account invoice, attached at the end of the report and using this basic accounting</w:t>
      </w:r>
      <w:r>
        <w:rPr>
          <w:rFonts w:ascii="Arial" w:hAnsi="Arial" w:cs="Arial"/>
          <w:iCs/>
        </w:rPr>
        <w:t xml:space="preserve"> </w:t>
      </w:r>
      <w:r w:rsidRPr="00087736">
        <w:rPr>
          <w:rFonts w:ascii="Arial" w:hAnsi="Arial" w:cs="Arial"/>
          <w:iCs/>
        </w:rPr>
        <w:t>until I can better identify the different withdraws and deposits.</w:t>
      </w:r>
    </w:p>
    <w:p w14:paraId="4F835245" w14:textId="77777777" w:rsidR="00087736" w:rsidRPr="00087736" w:rsidRDefault="00087736" w:rsidP="00CA17F9">
      <w:pPr>
        <w:ind w:left="720" w:right="612"/>
        <w:rPr>
          <w:rFonts w:ascii="Arial" w:hAnsi="Arial" w:cs="Arial"/>
          <w:iCs/>
        </w:rPr>
      </w:pPr>
    </w:p>
    <w:p w14:paraId="4EE2C7F1" w14:textId="77777777" w:rsidR="00087736" w:rsidRPr="00087736" w:rsidRDefault="00087736" w:rsidP="00CA17F9">
      <w:pPr>
        <w:ind w:left="720" w:right="612"/>
        <w:rPr>
          <w:rFonts w:ascii="Arial" w:hAnsi="Arial" w:cs="Arial"/>
          <w:iCs/>
        </w:rPr>
      </w:pPr>
      <w:r w:rsidRPr="00087736">
        <w:rPr>
          <w:rFonts w:ascii="Arial" w:hAnsi="Arial" w:cs="Arial"/>
          <w:iCs/>
        </w:rPr>
        <w:t>Withdraws:</w:t>
      </w:r>
    </w:p>
    <w:p w14:paraId="6D1D57D1" w14:textId="77777777" w:rsidR="00087736" w:rsidRPr="00087736" w:rsidRDefault="00087736" w:rsidP="00CA17F9">
      <w:pPr>
        <w:ind w:left="720" w:right="612"/>
        <w:rPr>
          <w:rFonts w:ascii="Arial" w:hAnsi="Arial" w:cs="Arial"/>
          <w:iCs/>
        </w:rPr>
      </w:pPr>
      <w:r w:rsidRPr="00087736">
        <w:rPr>
          <w:rFonts w:ascii="Arial" w:hAnsi="Arial" w:cs="Arial"/>
          <w:iCs/>
        </w:rPr>
        <w:t>7/5 Recurring Payment authorized on 07/04 Squarespace Inc. $6.00</w:t>
      </w:r>
    </w:p>
    <w:p w14:paraId="19BEE304" w14:textId="77777777" w:rsidR="00087736" w:rsidRPr="00087736" w:rsidRDefault="00087736" w:rsidP="00CA17F9">
      <w:pPr>
        <w:ind w:left="720" w:right="612"/>
        <w:rPr>
          <w:rFonts w:ascii="Arial" w:hAnsi="Arial" w:cs="Arial"/>
          <w:iCs/>
        </w:rPr>
      </w:pPr>
      <w:r w:rsidRPr="00087736">
        <w:rPr>
          <w:rFonts w:ascii="Arial" w:hAnsi="Arial" w:cs="Arial"/>
          <w:iCs/>
        </w:rPr>
        <w:t>7/18 Check 138 $1,924.01</w:t>
      </w:r>
    </w:p>
    <w:p w14:paraId="4B17CE1E" w14:textId="77777777" w:rsidR="00087736" w:rsidRPr="00087736" w:rsidRDefault="00087736" w:rsidP="00CA17F9">
      <w:pPr>
        <w:ind w:left="720" w:right="612"/>
        <w:rPr>
          <w:rFonts w:ascii="Arial" w:hAnsi="Arial" w:cs="Arial"/>
          <w:iCs/>
        </w:rPr>
      </w:pPr>
      <w:r w:rsidRPr="00087736">
        <w:rPr>
          <w:rFonts w:ascii="Arial" w:hAnsi="Arial" w:cs="Arial"/>
          <w:iCs/>
        </w:rPr>
        <w:t>7/18 Check 139 $3,043.71</w:t>
      </w:r>
    </w:p>
    <w:p w14:paraId="6B4B418B" w14:textId="77777777" w:rsidR="00087736" w:rsidRPr="00087736" w:rsidRDefault="00087736" w:rsidP="00CA17F9">
      <w:pPr>
        <w:ind w:left="720" w:right="612"/>
        <w:rPr>
          <w:rFonts w:ascii="Arial" w:hAnsi="Arial" w:cs="Arial"/>
          <w:iCs/>
        </w:rPr>
      </w:pPr>
      <w:r w:rsidRPr="00087736">
        <w:rPr>
          <w:rFonts w:ascii="Arial" w:hAnsi="Arial" w:cs="Arial"/>
          <w:iCs/>
        </w:rPr>
        <w:t>7/20 Check 143 $300.00</w:t>
      </w:r>
    </w:p>
    <w:p w14:paraId="411E59DF" w14:textId="77777777" w:rsidR="00087736" w:rsidRPr="00087736" w:rsidRDefault="00087736" w:rsidP="00CA17F9">
      <w:pPr>
        <w:ind w:left="720" w:right="612"/>
        <w:rPr>
          <w:rFonts w:ascii="Arial" w:hAnsi="Arial" w:cs="Arial"/>
          <w:iCs/>
        </w:rPr>
      </w:pPr>
      <w:r w:rsidRPr="00087736">
        <w:rPr>
          <w:rFonts w:ascii="Arial" w:hAnsi="Arial" w:cs="Arial"/>
          <w:iCs/>
        </w:rPr>
        <w:t>7/20 Check 137 $2,431.95</w:t>
      </w:r>
    </w:p>
    <w:p w14:paraId="446A9AE6" w14:textId="77777777" w:rsidR="00087736" w:rsidRPr="00087736" w:rsidRDefault="00087736" w:rsidP="00CA17F9">
      <w:pPr>
        <w:ind w:left="720" w:right="612"/>
        <w:rPr>
          <w:rFonts w:ascii="Arial" w:hAnsi="Arial" w:cs="Arial"/>
          <w:iCs/>
        </w:rPr>
      </w:pPr>
      <w:r w:rsidRPr="00087736">
        <w:rPr>
          <w:rFonts w:ascii="Arial" w:hAnsi="Arial" w:cs="Arial"/>
          <w:iCs/>
        </w:rPr>
        <w:t>7/25 Check 142 $882.76</w:t>
      </w:r>
    </w:p>
    <w:p w14:paraId="48C5500E" w14:textId="77777777" w:rsidR="00087736" w:rsidRPr="00087736" w:rsidRDefault="00087736" w:rsidP="00CA17F9">
      <w:pPr>
        <w:ind w:left="720" w:right="612"/>
        <w:rPr>
          <w:rFonts w:ascii="Arial" w:hAnsi="Arial" w:cs="Arial"/>
          <w:iCs/>
        </w:rPr>
      </w:pPr>
      <w:r w:rsidRPr="00087736">
        <w:rPr>
          <w:rFonts w:ascii="Arial" w:hAnsi="Arial" w:cs="Arial"/>
          <w:iCs/>
        </w:rPr>
        <w:t>7/25 Check 141 $1,990.01</w:t>
      </w:r>
    </w:p>
    <w:p w14:paraId="549D1582" w14:textId="77777777" w:rsidR="00087736" w:rsidRPr="00087736" w:rsidRDefault="00087736" w:rsidP="00CA17F9">
      <w:pPr>
        <w:ind w:left="720" w:right="612"/>
        <w:rPr>
          <w:rFonts w:ascii="Arial" w:hAnsi="Arial" w:cs="Arial"/>
          <w:iCs/>
        </w:rPr>
      </w:pPr>
      <w:r w:rsidRPr="00087736">
        <w:rPr>
          <w:rFonts w:ascii="Arial" w:hAnsi="Arial" w:cs="Arial"/>
          <w:iCs/>
        </w:rPr>
        <w:t>7/27 Purchase authorized on 07/26 Dialpad Meetings 415-842-9989 for $10.00</w:t>
      </w:r>
    </w:p>
    <w:p w14:paraId="294EEFB3" w14:textId="7BF7F728" w:rsidR="00087736" w:rsidRDefault="00087736" w:rsidP="00CA17F9">
      <w:pPr>
        <w:ind w:left="720" w:right="612"/>
        <w:rPr>
          <w:rFonts w:ascii="Arial" w:hAnsi="Arial" w:cs="Arial"/>
          <w:iCs/>
        </w:rPr>
      </w:pPr>
      <w:r w:rsidRPr="00087736">
        <w:rPr>
          <w:rFonts w:ascii="Arial" w:hAnsi="Arial" w:cs="Arial"/>
          <w:iCs/>
        </w:rPr>
        <w:t>Total Withdraws: $10,588.44</w:t>
      </w:r>
    </w:p>
    <w:p w14:paraId="72D1AE6B" w14:textId="711D267F" w:rsidR="00087736" w:rsidRDefault="00087736" w:rsidP="00CA17F9">
      <w:pPr>
        <w:ind w:left="720" w:right="612"/>
        <w:rPr>
          <w:rFonts w:ascii="Arial" w:hAnsi="Arial" w:cs="Arial"/>
          <w:iCs/>
        </w:rPr>
      </w:pPr>
    </w:p>
    <w:p w14:paraId="065AB812" w14:textId="61544D99" w:rsidR="00087736" w:rsidRDefault="00087736" w:rsidP="00CA17F9">
      <w:pPr>
        <w:ind w:left="720" w:right="612"/>
        <w:rPr>
          <w:rFonts w:ascii="Arial" w:hAnsi="Arial" w:cs="Arial"/>
          <w:iCs/>
        </w:rPr>
      </w:pPr>
    </w:p>
    <w:p w14:paraId="7A31D639" w14:textId="77777777" w:rsidR="00087736" w:rsidRPr="00087736" w:rsidRDefault="00087736" w:rsidP="00CA17F9">
      <w:pPr>
        <w:ind w:left="720" w:right="612"/>
        <w:rPr>
          <w:rFonts w:ascii="Arial" w:hAnsi="Arial" w:cs="Arial"/>
          <w:iCs/>
        </w:rPr>
      </w:pPr>
    </w:p>
    <w:p w14:paraId="544E66D7" w14:textId="77777777" w:rsidR="00087736" w:rsidRPr="00087736" w:rsidRDefault="00087736" w:rsidP="00CA17F9">
      <w:pPr>
        <w:ind w:left="720" w:right="612"/>
        <w:rPr>
          <w:rFonts w:ascii="Arial" w:hAnsi="Arial" w:cs="Arial"/>
          <w:iCs/>
        </w:rPr>
      </w:pPr>
      <w:r w:rsidRPr="00087736">
        <w:rPr>
          <w:rFonts w:ascii="Arial" w:hAnsi="Arial" w:cs="Arial"/>
          <w:iCs/>
        </w:rPr>
        <w:t>Deposits:</w:t>
      </w:r>
    </w:p>
    <w:p w14:paraId="5ECC2483"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Chapter 328, Legacy run $1,000.00</w:t>
      </w:r>
    </w:p>
    <w:p w14:paraId="58A1B0B2"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Chapter 69, Legacy run $500.00</w:t>
      </w:r>
    </w:p>
    <w:p w14:paraId="4E048736"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District 28, Legacy run $500.00</w:t>
      </w:r>
    </w:p>
    <w:p w14:paraId="1EC407B3"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Chapter 26, Legacy Run Wreaths $250.00</w:t>
      </w:r>
    </w:p>
    <w:p w14:paraId="616812C6"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Chapter 147, Per Capita Dues, ($130) Delegate Fees ($30) $160.00</w:t>
      </w:r>
    </w:p>
    <w:p w14:paraId="70A53155"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521, Legacy Run $500.00</w:t>
      </w:r>
    </w:p>
    <w:p w14:paraId="0C62904E"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Chapter, 2 Vet Back Patches $182.00</w:t>
      </w:r>
    </w:p>
    <w:p w14:paraId="3C46AEB8" w14:textId="77777777" w:rsidR="00087736" w:rsidRPr="00087736" w:rsidRDefault="00087736" w:rsidP="00CA17F9">
      <w:pPr>
        <w:ind w:left="720" w:right="612"/>
        <w:rPr>
          <w:rFonts w:ascii="Arial" w:hAnsi="Arial" w:cs="Arial"/>
          <w:iCs/>
        </w:rPr>
      </w:pPr>
      <w:r w:rsidRPr="00087736">
        <w:rPr>
          <w:rFonts w:ascii="Arial" w:hAnsi="Arial" w:cs="Arial"/>
          <w:iCs/>
        </w:rPr>
        <w:t>7/11 American Legion Riders Chapter, $138.00</w:t>
      </w:r>
    </w:p>
    <w:p w14:paraId="7EA98D06" w14:textId="5433F0F3" w:rsidR="00087736" w:rsidRDefault="00087736" w:rsidP="00CA17F9">
      <w:pPr>
        <w:ind w:left="720" w:right="612"/>
        <w:rPr>
          <w:rFonts w:ascii="Arial" w:hAnsi="Arial" w:cs="Arial"/>
          <w:iCs/>
        </w:rPr>
      </w:pPr>
      <w:r w:rsidRPr="00087736">
        <w:rPr>
          <w:rFonts w:ascii="Arial" w:hAnsi="Arial" w:cs="Arial"/>
          <w:iCs/>
        </w:rPr>
        <w:t xml:space="preserve">7/11 </w:t>
      </w:r>
      <w:proofErr w:type="spellStart"/>
      <w:r w:rsidRPr="00087736">
        <w:rPr>
          <w:rFonts w:ascii="Arial" w:hAnsi="Arial" w:cs="Arial"/>
          <w:iCs/>
        </w:rPr>
        <w:t>Konocti</w:t>
      </w:r>
      <w:proofErr w:type="spellEnd"/>
      <w:r w:rsidRPr="00087736">
        <w:rPr>
          <w:rFonts w:ascii="Arial" w:hAnsi="Arial" w:cs="Arial"/>
          <w:iCs/>
        </w:rPr>
        <w:t xml:space="preserve"> Post no 437 American Legion $20.00</w:t>
      </w:r>
    </w:p>
    <w:p w14:paraId="67AF764A" w14:textId="77777777" w:rsidR="00087736" w:rsidRPr="00087736" w:rsidRDefault="00087736" w:rsidP="00CA17F9">
      <w:pPr>
        <w:ind w:left="720" w:right="612"/>
        <w:rPr>
          <w:rFonts w:ascii="Arial" w:hAnsi="Arial" w:cs="Arial"/>
          <w:iCs/>
        </w:rPr>
      </w:pPr>
    </w:p>
    <w:p w14:paraId="44416A3A" w14:textId="49942A9F" w:rsidR="00087736" w:rsidRDefault="00087736" w:rsidP="00CA17F9">
      <w:pPr>
        <w:ind w:left="720" w:right="612"/>
        <w:rPr>
          <w:rFonts w:ascii="Arial" w:hAnsi="Arial" w:cs="Arial"/>
          <w:iCs/>
        </w:rPr>
      </w:pPr>
      <w:r w:rsidRPr="00087736">
        <w:rPr>
          <w:rFonts w:ascii="Arial" w:hAnsi="Arial" w:cs="Arial"/>
          <w:iCs/>
        </w:rPr>
        <w:t>Total Deposits: $ 3,250.00</w:t>
      </w:r>
    </w:p>
    <w:p w14:paraId="148692D8" w14:textId="77777777" w:rsidR="0027790B" w:rsidRPr="00E80D56" w:rsidRDefault="0027790B" w:rsidP="00CA17F9">
      <w:pPr>
        <w:ind w:right="612"/>
        <w:rPr>
          <w:rFonts w:ascii="Arial" w:hAnsi="Arial" w:cs="Arial"/>
          <w:iCs/>
        </w:rPr>
      </w:pPr>
    </w:p>
    <w:p w14:paraId="4CDD81D7" w14:textId="66151CE8" w:rsidR="00421009" w:rsidRDefault="00421009" w:rsidP="00CA17F9">
      <w:pPr>
        <w:numPr>
          <w:ilvl w:val="0"/>
          <w:numId w:val="1"/>
        </w:numPr>
        <w:ind w:right="612"/>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00151354">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sidR="00151354">
        <w:rPr>
          <w:rFonts w:ascii="Arial" w:hAnsi="Arial" w:cs="Arial"/>
          <w:iCs/>
        </w:rPr>
        <w:t xml:space="preserve"> Mike Smith</w:t>
      </w:r>
    </w:p>
    <w:p w14:paraId="5302EE3C" w14:textId="327A5A9A" w:rsidR="00D11391" w:rsidRDefault="00D11391" w:rsidP="00CA17F9">
      <w:pPr>
        <w:ind w:right="612"/>
        <w:rPr>
          <w:rFonts w:ascii="Arial" w:hAnsi="Arial" w:cs="Arial"/>
          <w:iCs/>
        </w:rPr>
      </w:pPr>
    </w:p>
    <w:p w14:paraId="76EBE66D" w14:textId="77777777" w:rsidR="007D055B" w:rsidRPr="007D055B" w:rsidRDefault="007D055B" w:rsidP="00CA17F9">
      <w:pPr>
        <w:ind w:left="1170" w:right="612"/>
        <w:jc w:val="both"/>
        <w:rPr>
          <w:rFonts w:ascii="Arial" w:hAnsi="Arial" w:cs="Arial"/>
        </w:rPr>
      </w:pPr>
      <w:r w:rsidRPr="007D055B">
        <w:rPr>
          <w:rFonts w:ascii="Arial" w:hAnsi="Arial" w:cs="Arial"/>
        </w:rPr>
        <w:t>Since our last meeting I have:</w:t>
      </w:r>
    </w:p>
    <w:p w14:paraId="52F3E7B2" w14:textId="77777777" w:rsidR="007D055B" w:rsidRPr="007D055B" w:rsidRDefault="007D055B" w:rsidP="00CA17F9">
      <w:pPr>
        <w:pStyle w:val="ListParagraph"/>
        <w:numPr>
          <w:ilvl w:val="0"/>
          <w:numId w:val="25"/>
        </w:numPr>
        <w:spacing w:after="200" w:line="276" w:lineRule="auto"/>
        <w:ind w:left="1170" w:right="612"/>
        <w:contextualSpacing/>
        <w:jc w:val="both"/>
        <w:rPr>
          <w:rFonts w:ascii="Arial" w:hAnsi="Arial" w:cs="Arial"/>
        </w:rPr>
      </w:pPr>
      <w:r w:rsidRPr="007D055B">
        <w:rPr>
          <w:rFonts w:ascii="Arial" w:hAnsi="Arial" w:cs="Arial"/>
        </w:rPr>
        <w:t>7/30 – Attended Area 5 Meeting at Chapter 53, Hemet</w:t>
      </w:r>
    </w:p>
    <w:p w14:paraId="720C7A7E" w14:textId="77777777" w:rsidR="007D055B" w:rsidRPr="007D055B" w:rsidRDefault="007D055B" w:rsidP="00CA17F9">
      <w:pPr>
        <w:pStyle w:val="ListParagraph"/>
        <w:numPr>
          <w:ilvl w:val="0"/>
          <w:numId w:val="25"/>
        </w:numPr>
        <w:spacing w:after="200" w:line="276" w:lineRule="auto"/>
        <w:ind w:left="1170" w:right="612"/>
        <w:contextualSpacing/>
        <w:jc w:val="both"/>
        <w:rPr>
          <w:rFonts w:ascii="Arial" w:hAnsi="Arial" w:cs="Arial"/>
        </w:rPr>
      </w:pPr>
      <w:r w:rsidRPr="007D055B">
        <w:rPr>
          <w:rFonts w:ascii="Arial" w:hAnsi="Arial" w:cs="Arial"/>
        </w:rPr>
        <w:t>8/1 – Attended Area 1 Meeting via Zoom</w:t>
      </w:r>
    </w:p>
    <w:p w14:paraId="63C42404" w14:textId="77777777" w:rsidR="007D055B" w:rsidRPr="007D055B" w:rsidRDefault="007D055B" w:rsidP="00CA17F9">
      <w:pPr>
        <w:pStyle w:val="ListParagraph"/>
        <w:numPr>
          <w:ilvl w:val="0"/>
          <w:numId w:val="25"/>
        </w:numPr>
        <w:spacing w:after="200" w:line="276" w:lineRule="auto"/>
        <w:ind w:left="1170" w:right="612"/>
        <w:contextualSpacing/>
        <w:jc w:val="both"/>
        <w:rPr>
          <w:rFonts w:ascii="Arial" w:hAnsi="Arial" w:cs="Arial"/>
        </w:rPr>
      </w:pPr>
      <w:r w:rsidRPr="007D055B">
        <w:rPr>
          <w:rFonts w:ascii="Arial" w:hAnsi="Arial" w:cs="Arial"/>
        </w:rPr>
        <w:t>8/9 – While at the Rally in Sturgis, SD, rode in the Black Hills State University Jacket Run, which benefits Veterans at the University.</w:t>
      </w:r>
    </w:p>
    <w:p w14:paraId="76A68B2F" w14:textId="77777777" w:rsidR="007D055B" w:rsidRPr="007D055B" w:rsidRDefault="007D055B" w:rsidP="00CA17F9">
      <w:pPr>
        <w:pStyle w:val="ListParagraph"/>
        <w:numPr>
          <w:ilvl w:val="0"/>
          <w:numId w:val="25"/>
        </w:numPr>
        <w:spacing w:after="200" w:line="276" w:lineRule="auto"/>
        <w:ind w:left="1170" w:right="612"/>
        <w:contextualSpacing/>
        <w:jc w:val="both"/>
        <w:rPr>
          <w:rFonts w:ascii="Arial" w:hAnsi="Arial" w:cs="Arial"/>
        </w:rPr>
      </w:pPr>
      <w:r w:rsidRPr="007D055B">
        <w:rPr>
          <w:rFonts w:ascii="Arial" w:hAnsi="Arial" w:cs="Arial"/>
        </w:rPr>
        <w:t>8/15 – Legacy Run Meeting via Zoom</w:t>
      </w:r>
    </w:p>
    <w:p w14:paraId="6E369331" w14:textId="77777777" w:rsidR="007D055B" w:rsidRPr="007D055B" w:rsidRDefault="007D055B" w:rsidP="00CA17F9">
      <w:pPr>
        <w:pStyle w:val="ListParagraph"/>
        <w:numPr>
          <w:ilvl w:val="0"/>
          <w:numId w:val="25"/>
        </w:numPr>
        <w:spacing w:after="200" w:line="276" w:lineRule="auto"/>
        <w:ind w:left="1170" w:right="612"/>
        <w:contextualSpacing/>
        <w:jc w:val="both"/>
        <w:rPr>
          <w:rFonts w:ascii="Arial" w:hAnsi="Arial" w:cs="Arial"/>
        </w:rPr>
      </w:pPr>
      <w:r w:rsidRPr="007D055B">
        <w:rPr>
          <w:rFonts w:ascii="Arial" w:hAnsi="Arial" w:cs="Arial"/>
        </w:rPr>
        <w:t>8/16 – Safety Committee Meeting via Zoom</w:t>
      </w:r>
    </w:p>
    <w:p w14:paraId="3EB9A83A" w14:textId="77777777" w:rsidR="007D055B" w:rsidRPr="007D055B" w:rsidRDefault="007D055B" w:rsidP="00CA17F9">
      <w:pPr>
        <w:pStyle w:val="ListParagraph"/>
        <w:numPr>
          <w:ilvl w:val="0"/>
          <w:numId w:val="25"/>
        </w:numPr>
        <w:spacing w:after="200" w:line="276" w:lineRule="auto"/>
        <w:ind w:left="1170" w:right="612"/>
        <w:contextualSpacing/>
        <w:jc w:val="both"/>
        <w:rPr>
          <w:rFonts w:ascii="Arial" w:hAnsi="Arial" w:cs="Arial"/>
        </w:rPr>
      </w:pPr>
      <w:r w:rsidRPr="007D055B">
        <w:rPr>
          <w:rFonts w:ascii="Arial" w:hAnsi="Arial" w:cs="Arial"/>
        </w:rPr>
        <w:t>8/24 – Chapter 20 WCR Meeting via Zoom</w:t>
      </w:r>
    </w:p>
    <w:p w14:paraId="7377826C" w14:textId="77777777" w:rsidR="007D055B" w:rsidRPr="007D055B" w:rsidRDefault="007D055B" w:rsidP="00CA17F9">
      <w:pPr>
        <w:ind w:left="1170" w:right="612"/>
        <w:jc w:val="both"/>
        <w:rPr>
          <w:rFonts w:ascii="Arial" w:hAnsi="Arial" w:cs="Arial"/>
        </w:rPr>
      </w:pPr>
    </w:p>
    <w:p w14:paraId="4AD362C5" w14:textId="77777777" w:rsidR="007D055B" w:rsidRPr="007D055B" w:rsidRDefault="007D055B" w:rsidP="00CA17F9">
      <w:pPr>
        <w:ind w:left="1170" w:right="612"/>
        <w:jc w:val="both"/>
        <w:rPr>
          <w:rFonts w:ascii="Arial" w:hAnsi="Arial" w:cs="Arial"/>
        </w:rPr>
      </w:pPr>
      <w:r w:rsidRPr="007D055B">
        <w:rPr>
          <w:rFonts w:ascii="Arial" w:hAnsi="Arial" w:cs="Arial"/>
        </w:rPr>
        <w:t>My September schedule looks like this so far:</w:t>
      </w:r>
    </w:p>
    <w:p w14:paraId="2A80EB05" w14:textId="77777777" w:rsidR="007D055B" w:rsidRPr="007D055B" w:rsidRDefault="007D055B" w:rsidP="00CA17F9">
      <w:pPr>
        <w:pStyle w:val="ListParagraph"/>
        <w:numPr>
          <w:ilvl w:val="0"/>
          <w:numId w:val="26"/>
        </w:numPr>
        <w:spacing w:after="200" w:line="276" w:lineRule="auto"/>
        <w:ind w:left="1170" w:right="612"/>
        <w:contextualSpacing/>
        <w:jc w:val="both"/>
        <w:rPr>
          <w:rFonts w:ascii="Arial" w:hAnsi="Arial" w:cs="Arial"/>
        </w:rPr>
      </w:pPr>
      <w:r w:rsidRPr="007D055B">
        <w:rPr>
          <w:rFonts w:ascii="Arial" w:hAnsi="Arial" w:cs="Arial"/>
        </w:rPr>
        <w:t>9/10 – Chapter 785 Visalia Poker Run to benefit refurbishing tribute to Greatest Generation. I had the honor of helping the initial dedication of this wall, so it is near to my heart.</w:t>
      </w:r>
    </w:p>
    <w:p w14:paraId="2EC4F549" w14:textId="77777777" w:rsidR="007D055B" w:rsidRPr="007D055B" w:rsidRDefault="007D055B" w:rsidP="00CA17F9">
      <w:pPr>
        <w:pStyle w:val="ListParagraph"/>
        <w:numPr>
          <w:ilvl w:val="0"/>
          <w:numId w:val="26"/>
        </w:numPr>
        <w:spacing w:after="200" w:line="276" w:lineRule="auto"/>
        <w:ind w:left="1170" w:right="612"/>
        <w:contextualSpacing/>
        <w:jc w:val="both"/>
        <w:rPr>
          <w:rFonts w:ascii="Arial" w:hAnsi="Arial" w:cs="Arial"/>
        </w:rPr>
      </w:pPr>
      <w:r w:rsidRPr="007D055B">
        <w:rPr>
          <w:rFonts w:ascii="Arial" w:hAnsi="Arial" w:cs="Arial"/>
        </w:rPr>
        <w:t>9/24 – Area 3 Meeting at Chapter 221 in Tehachapi</w:t>
      </w:r>
    </w:p>
    <w:p w14:paraId="5502BC86" w14:textId="77777777" w:rsidR="007D055B" w:rsidRPr="007D055B" w:rsidRDefault="007D055B" w:rsidP="00CA17F9">
      <w:pPr>
        <w:pStyle w:val="ListParagraph"/>
        <w:numPr>
          <w:ilvl w:val="0"/>
          <w:numId w:val="26"/>
        </w:numPr>
        <w:spacing w:after="200" w:line="276" w:lineRule="auto"/>
        <w:ind w:left="1170" w:right="612"/>
        <w:contextualSpacing/>
        <w:jc w:val="both"/>
        <w:rPr>
          <w:rFonts w:ascii="Arial" w:hAnsi="Arial" w:cs="Arial"/>
        </w:rPr>
      </w:pPr>
      <w:r w:rsidRPr="007D055B">
        <w:rPr>
          <w:rFonts w:ascii="Arial" w:hAnsi="Arial" w:cs="Arial"/>
        </w:rPr>
        <w:t>9/30 to 10/2 – West Coast Rally</w:t>
      </w:r>
    </w:p>
    <w:p w14:paraId="650733B3" w14:textId="77777777" w:rsidR="007D055B" w:rsidRPr="007D055B" w:rsidRDefault="007D055B" w:rsidP="00CA17F9">
      <w:pPr>
        <w:ind w:left="1170" w:right="612"/>
        <w:jc w:val="both"/>
        <w:rPr>
          <w:rFonts w:ascii="Arial" w:hAnsi="Arial" w:cs="Arial"/>
        </w:rPr>
      </w:pPr>
    </w:p>
    <w:p w14:paraId="60573DC1" w14:textId="628E57AD" w:rsidR="007D055B" w:rsidRDefault="007D055B" w:rsidP="00CA17F9">
      <w:pPr>
        <w:ind w:left="1170" w:right="612"/>
        <w:jc w:val="both"/>
        <w:rPr>
          <w:rFonts w:ascii="Arial" w:hAnsi="Arial" w:cs="Arial"/>
        </w:rPr>
      </w:pPr>
      <w:r w:rsidRPr="007D055B">
        <w:rPr>
          <w:rFonts w:ascii="Arial" w:hAnsi="Arial" w:cs="Arial"/>
        </w:rPr>
        <w:t>Please remember, if you have submitted your report electronically to Debbie, keep your report to succinct and to the point for the sake of time. Please do highlight anything in your area you would like to share with the DEC.</w:t>
      </w:r>
    </w:p>
    <w:p w14:paraId="09C66F2D" w14:textId="77777777" w:rsidR="007D055B" w:rsidRPr="007D055B" w:rsidRDefault="007D055B" w:rsidP="00CA17F9">
      <w:pPr>
        <w:ind w:left="1170" w:right="612"/>
        <w:jc w:val="both"/>
        <w:rPr>
          <w:rFonts w:ascii="Arial" w:hAnsi="Arial" w:cs="Arial"/>
        </w:rPr>
      </w:pPr>
    </w:p>
    <w:p w14:paraId="0DE90C41" w14:textId="77777777" w:rsidR="007D055B" w:rsidRPr="007D055B" w:rsidRDefault="007D055B" w:rsidP="00CA17F9">
      <w:pPr>
        <w:ind w:left="1170" w:right="612"/>
        <w:jc w:val="both"/>
        <w:rPr>
          <w:rFonts w:ascii="Arial" w:hAnsi="Arial" w:cs="Arial"/>
        </w:rPr>
      </w:pPr>
      <w:r w:rsidRPr="007D055B">
        <w:rPr>
          <w:rFonts w:ascii="Arial" w:hAnsi="Arial" w:cs="Arial"/>
        </w:rPr>
        <w:t>Stay safe and I will see you on the road!</w:t>
      </w:r>
    </w:p>
    <w:p w14:paraId="2D272451" w14:textId="77777777" w:rsidR="0027790B" w:rsidRPr="00E80D56" w:rsidRDefault="0027790B" w:rsidP="00CA17F9">
      <w:pPr>
        <w:ind w:right="612"/>
        <w:rPr>
          <w:rFonts w:ascii="Arial" w:hAnsi="Arial" w:cs="Arial"/>
          <w:iCs/>
        </w:rPr>
      </w:pPr>
    </w:p>
    <w:p w14:paraId="106E1F84" w14:textId="1CA3D755" w:rsidR="006212C8" w:rsidRPr="007D055B" w:rsidRDefault="00582D98" w:rsidP="00CA17F9">
      <w:pPr>
        <w:pStyle w:val="ListParagraph"/>
        <w:numPr>
          <w:ilvl w:val="0"/>
          <w:numId w:val="1"/>
        </w:numPr>
        <w:ind w:right="612"/>
      </w:pPr>
      <w:r w:rsidRPr="00987E13">
        <w:rPr>
          <w:rFonts w:ascii="Arial" w:hAnsi="Arial" w:cs="Arial"/>
          <w:b/>
          <w:iCs/>
        </w:rPr>
        <w:t xml:space="preserve">  </w:t>
      </w:r>
      <w:r w:rsidR="00421009" w:rsidRPr="00987E13">
        <w:rPr>
          <w:rFonts w:ascii="Arial" w:hAnsi="Arial" w:cs="Arial"/>
          <w:b/>
          <w:iCs/>
          <w:u w:val="single"/>
        </w:rPr>
        <w:t xml:space="preserve">Vice </w:t>
      </w:r>
      <w:r w:rsidR="00151354">
        <w:rPr>
          <w:rFonts w:ascii="Arial" w:hAnsi="Arial" w:cs="Arial"/>
          <w:b/>
          <w:iCs/>
          <w:u w:val="single"/>
        </w:rPr>
        <w:t>Director’s</w:t>
      </w:r>
      <w:r w:rsidR="00421009" w:rsidRPr="00987E13">
        <w:rPr>
          <w:rFonts w:ascii="Arial" w:hAnsi="Arial" w:cs="Arial"/>
          <w:b/>
          <w:iCs/>
          <w:u w:val="single"/>
        </w:rPr>
        <w:t xml:space="preserve"> </w:t>
      </w:r>
      <w:r w:rsidR="009332D0" w:rsidRPr="00987E13">
        <w:rPr>
          <w:rFonts w:ascii="Arial" w:hAnsi="Arial" w:cs="Arial"/>
          <w:b/>
          <w:iCs/>
          <w:u w:val="single"/>
        </w:rPr>
        <w:t>Report</w:t>
      </w:r>
      <w:r w:rsidR="009332D0" w:rsidRPr="00987E13">
        <w:rPr>
          <w:rFonts w:ascii="Arial" w:hAnsi="Arial" w:cs="Arial"/>
          <w:iCs/>
        </w:rPr>
        <w:t xml:space="preserve"> –</w:t>
      </w:r>
      <w:r w:rsidR="00151354">
        <w:rPr>
          <w:rFonts w:ascii="Arial" w:hAnsi="Arial" w:cs="Arial"/>
          <w:iCs/>
        </w:rPr>
        <w:t xml:space="preserve"> Ralph Wenzinger</w:t>
      </w:r>
    </w:p>
    <w:p w14:paraId="5488A461" w14:textId="5DBC47B8" w:rsidR="007D055B" w:rsidRDefault="007D055B" w:rsidP="00CA17F9">
      <w:pPr>
        <w:ind w:right="612"/>
      </w:pPr>
    </w:p>
    <w:p w14:paraId="67EA25BF" w14:textId="77777777" w:rsidR="00C36917" w:rsidRDefault="00C36917" w:rsidP="00CA17F9">
      <w:pPr>
        <w:ind w:right="612" w:firstLine="720"/>
        <w:rPr>
          <w:rFonts w:ascii="Arial" w:hAnsi="Arial" w:cs="Arial"/>
          <w:iCs/>
        </w:rPr>
      </w:pPr>
      <w:r>
        <w:rPr>
          <w:rFonts w:ascii="Arial" w:hAnsi="Arial" w:cs="Arial"/>
          <w:iCs/>
        </w:rPr>
        <w:t>Since our last meeting I have participated in the following:</w:t>
      </w:r>
    </w:p>
    <w:p w14:paraId="1CB6FC70" w14:textId="77777777" w:rsidR="00C36917" w:rsidRDefault="00C36917" w:rsidP="00CA17F9">
      <w:pPr>
        <w:ind w:right="612" w:firstLine="720"/>
        <w:rPr>
          <w:rFonts w:ascii="Arial" w:hAnsi="Arial" w:cs="Arial"/>
          <w:iCs/>
        </w:rPr>
      </w:pPr>
    </w:p>
    <w:sdt>
      <w:sdtPr>
        <w:rPr>
          <w:rFonts w:ascii="Arial" w:hAnsi="Arial" w:cs="Arial"/>
          <w:iCs/>
        </w:rPr>
        <w:id w:val="-543282847"/>
        <w:placeholder>
          <w:docPart w:val="E9F60A6060404534B2D08630568CAFB4"/>
        </w:placeholder>
      </w:sdtPr>
      <w:sdtContent>
        <w:p w14:paraId="32FF0551" w14:textId="77777777" w:rsidR="00C36917" w:rsidRDefault="00C36917" w:rsidP="00CA17F9">
          <w:pPr>
            <w:ind w:right="612" w:firstLine="720"/>
            <w:rPr>
              <w:rFonts w:ascii="Arial" w:hAnsi="Arial" w:cs="Arial"/>
              <w:iCs/>
            </w:rPr>
          </w:pPr>
          <w:r>
            <w:rPr>
              <w:rFonts w:ascii="Arial" w:hAnsi="Arial" w:cs="Arial"/>
              <w:iCs/>
            </w:rPr>
            <w:t>July 30 – Area 5 meeting hosted by Chapter 53 – Hemet</w:t>
          </w:r>
        </w:p>
        <w:p w14:paraId="7C7BC9D7" w14:textId="77777777" w:rsidR="00C36917" w:rsidRDefault="00C36917" w:rsidP="00CA17F9">
          <w:pPr>
            <w:ind w:right="612" w:firstLine="720"/>
            <w:rPr>
              <w:rFonts w:ascii="Arial" w:hAnsi="Arial" w:cs="Arial"/>
              <w:iCs/>
            </w:rPr>
          </w:pPr>
          <w:r>
            <w:rPr>
              <w:rFonts w:ascii="Arial" w:hAnsi="Arial" w:cs="Arial"/>
              <w:iCs/>
            </w:rPr>
            <w:t>August 3 - Area 1 meeting via Zoom</w:t>
          </w:r>
        </w:p>
        <w:p w14:paraId="33FB4002" w14:textId="77777777" w:rsidR="00C36917" w:rsidRDefault="00C36917" w:rsidP="00CA17F9">
          <w:pPr>
            <w:ind w:right="612" w:firstLine="720"/>
            <w:rPr>
              <w:rFonts w:ascii="Arial" w:hAnsi="Arial" w:cs="Arial"/>
              <w:iCs/>
            </w:rPr>
          </w:pPr>
          <w:r>
            <w:rPr>
              <w:rFonts w:ascii="Arial" w:hAnsi="Arial" w:cs="Arial"/>
              <w:iCs/>
            </w:rPr>
            <w:t>August 14 – Recruit Escort from Bakersfield Armed Forces Center</w:t>
          </w:r>
        </w:p>
        <w:p w14:paraId="48D34CCA" w14:textId="77777777" w:rsidR="00C36917" w:rsidRDefault="00C36917" w:rsidP="00CA17F9">
          <w:pPr>
            <w:ind w:right="612" w:firstLine="720"/>
            <w:rPr>
              <w:rFonts w:ascii="Arial" w:hAnsi="Arial" w:cs="Arial"/>
              <w:iCs/>
            </w:rPr>
          </w:pPr>
          <w:r>
            <w:rPr>
              <w:rFonts w:ascii="Arial" w:hAnsi="Arial" w:cs="Arial"/>
              <w:iCs/>
            </w:rPr>
            <w:t>August 15 – Recruit Escort from Bakersfield Armed Forces Center</w:t>
          </w:r>
        </w:p>
        <w:p w14:paraId="6D35C6D5" w14:textId="77777777" w:rsidR="00C36917" w:rsidRDefault="00C36917" w:rsidP="00CA17F9">
          <w:pPr>
            <w:ind w:right="612" w:firstLine="720"/>
            <w:rPr>
              <w:rFonts w:ascii="Arial" w:hAnsi="Arial" w:cs="Arial"/>
              <w:iCs/>
            </w:rPr>
          </w:pPr>
          <w:r>
            <w:rPr>
              <w:rFonts w:ascii="Arial" w:hAnsi="Arial" w:cs="Arial"/>
              <w:iCs/>
            </w:rPr>
            <w:lastRenderedPageBreak/>
            <w:t>August 15 – California Legacy Run Committee meeting</w:t>
          </w:r>
        </w:p>
        <w:p w14:paraId="4319D755" w14:textId="77777777" w:rsidR="00C36917" w:rsidRDefault="00C36917" w:rsidP="00CA17F9">
          <w:pPr>
            <w:ind w:right="612" w:firstLine="720"/>
            <w:rPr>
              <w:rFonts w:ascii="Arial" w:hAnsi="Arial" w:cs="Arial"/>
              <w:iCs/>
            </w:rPr>
          </w:pPr>
          <w:r>
            <w:rPr>
              <w:rFonts w:ascii="Arial" w:hAnsi="Arial" w:cs="Arial"/>
              <w:iCs/>
            </w:rPr>
            <w:t>August 16 – Safety Committee meeting</w:t>
          </w:r>
        </w:p>
        <w:p w14:paraId="5166BEC1" w14:textId="77777777" w:rsidR="00C36917" w:rsidRDefault="00C36917" w:rsidP="00CA17F9">
          <w:pPr>
            <w:ind w:right="612"/>
            <w:rPr>
              <w:rFonts w:ascii="Arial" w:hAnsi="Arial" w:cs="Arial"/>
              <w:iCs/>
            </w:rPr>
          </w:pPr>
          <w:r>
            <w:rPr>
              <w:rFonts w:ascii="Arial" w:hAnsi="Arial" w:cs="Arial"/>
              <w:iCs/>
            </w:rPr>
            <w:tab/>
            <w:t>August 17 – Recruit Escort from Bakersfield Armed Forces Center</w:t>
          </w:r>
        </w:p>
        <w:p w14:paraId="6DB0DB03" w14:textId="77777777" w:rsidR="00C36917" w:rsidRDefault="00C36917" w:rsidP="00CA17F9">
          <w:pPr>
            <w:ind w:right="612"/>
            <w:rPr>
              <w:rFonts w:ascii="Arial" w:hAnsi="Arial" w:cs="Arial"/>
              <w:iCs/>
            </w:rPr>
          </w:pPr>
          <w:r>
            <w:rPr>
              <w:rFonts w:ascii="Arial" w:hAnsi="Arial" w:cs="Arial"/>
              <w:iCs/>
            </w:rPr>
            <w:tab/>
            <w:t>August 21 – Recruit Escort from Bakersfield Armed Forces Center</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sdtContent>
    </w:sdt>
    <w:p w14:paraId="34CEE752" w14:textId="15CC349F" w:rsidR="00C36917" w:rsidRDefault="00C36917" w:rsidP="00CA17F9">
      <w:pPr>
        <w:ind w:right="612"/>
        <w:rPr>
          <w:rFonts w:ascii="Arial" w:hAnsi="Arial" w:cs="Arial"/>
          <w:iCs/>
        </w:rPr>
      </w:pPr>
      <w:r>
        <w:rPr>
          <w:rFonts w:ascii="Arial" w:hAnsi="Arial" w:cs="Arial"/>
          <w:iCs/>
        </w:rPr>
        <w:t xml:space="preserve">           Events within my Area in the coming weeks &amp; month: </w:t>
      </w:r>
      <w:sdt>
        <w:sdtPr>
          <w:rPr>
            <w:rFonts w:ascii="Arial" w:hAnsi="Arial" w:cs="Arial"/>
            <w:iCs/>
          </w:rPr>
          <w:id w:val="-1001421937"/>
          <w:placeholder>
            <w:docPart w:val="E9F60A6060404534B2D08630568CAFB4"/>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August 27 – RED Friday fundraiser “Medina Family Poker Run” (Bakersfield)</w:t>
          </w:r>
          <w:r>
            <w:rPr>
              <w:rFonts w:ascii="Arial" w:hAnsi="Arial" w:cs="Arial"/>
              <w:iCs/>
            </w:rPr>
            <w:tab/>
          </w:r>
          <w:r>
            <w:rPr>
              <w:rFonts w:ascii="Arial" w:hAnsi="Arial" w:cs="Arial"/>
              <w:iCs/>
            </w:rPr>
            <w:tab/>
          </w:r>
          <w:r>
            <w:rPr>
              <w:rFonts w:ascii="Arial" w:hAnsi="Arial" w:cs="Arial"/>
              <w:iCs/>
            </w:rPr>
            <w:tab/>
          </w:r>
          <w:r>
            <w:rPr>
              <w:rFonts w:ascii="Arial" w:hAnsi="Arial" w:cs="Arial"/>
              <w:iCs/>
            </w:rPr>
            <w:tab/>
            <w:t>September 10 – Chapter 785 – Visalia “The Greatest Generation Mural Poker Run”</w:t>
          </w:r>
          <w:r>
            <w:rPr>
              <w:rFonts w:ascii="Arial" w:hAnsi="Arial" w:cs="Arial"/>
              <w:iCs/>
            </w:rPr>
            <w:tab/>
          </w:r>
          <w:r>
            <w:rPr>
              <w:rFonts w:ascii="Arial" w:hAnsi="Arial" w:cs="Arial"/>
              <w:iCs/>
            </w:rPr>
            <w:tab/>
          </w:r>
          <w:r>
            <w:rPr>
              <w:rFonts w:ascii="Arial" w:hAnsi="Arial" w:cs="Arial"/>
              <w:iCs/>
            </w:rPr>
            <w:tab/>
            <w:t xml:space="preserve">September 10 – Chapter 221 – Tehachapi “Tehachapi Mountain Poker Run” </w:t>
          </w:r>
          <w:r>
            <w:rPr>
              <w:rFonts w:ascii="Arial" w:hAnsi="Arial" w:cs="Arial"/>
              <w:iCs/>
            </w:rPr>
            <w:tab/>
          </w:r>
          <w:r>
            <w:rPr>
              <w:rFonts w:ascii="Arial" w:hAnsi="Arial" w:cs="Arial"/>
              <w:iCs/>
            </w:rPr>
            <w:tab/>
          </w:r>
          <w:r>
            <w:rPr>
              <w:rFonts w:ascii="Arial" w:hAnsi="Arial" w:cs="Arial"/>
              <w:iCs/>
            </w:rPr>
            <w:tab/>
          </w:r>
          <w:r>
            <w:rPr>
              <w:rFonts w:ascii="Arial" w:hAnsi="Arial" w:cs="Arial"/>
              <w:iCs/>
            </w:rPr>
            <w:tab/>
            <w:t>September 24 – Area 3 meeting hosted by Chapter 221 – Tehachapi</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September 30 to October 2 – West Coast Rally hosted by Chapter 20- Porterville </w:t>
          </w:r>
        </w:sdtContent>
      </w:sdt>
    </w:p>
    <w:p w14:paraId="008CF78E" w14:textId="77777777" w:rsidR="00C36917" w:rsidRDefault="00C36917" w:rsidP="00CA17F9">
      <w:pPr>
        <w:ind w:right="612"/>
        <w:rPr>
          <w:rFonts w:ascii="Arial" w:hAnsi="Arial" w:cs="Arial"/>
          <w:iCs/>
        </w:rPr>
      </w:pPr>
    </w:p>
    <w:p w14:paraId="4AC97FF6" w14:textId="485BA9ED" w:rsidR="00C36917" w:rsidRDefault="00C36917" w:rsidP="00CA17F9">
      <w:pPr>
        <w:ind w:right="612"/>
        <w:rPr>
          <w:rFonts w:ascii="Arial" w:hAnsi="Arial" w:cs="Arial"/>
          <w:iCs/>
        </w:rPr>
      </w:pPr>
      <w:r>
        <w:rPr>
          <w:rFonts w:ascii="Arial" w:hAnsi="Arial" w:cs="Arial"/>
          <w:iCs/>
        </w:rPr>
        <w:tab/>
        <w:t xml:space="preserve">Events planned for the months to come: </w:t>
      </w:r>
      <w:sdt>
        <w:sdtPr>
          <w:rPr>
            <w:rFonts w:ascii="Arial" w:hAnsi="Arial" w:cs="Arial"/>
            <w:iCs/>
          </w:rPr>
          <w:id w:val="-46760954"/>
          <w:placeholder>
            <w:docPart w:val="E9F60A6060404534B2D08630568CAFB4"/>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October 2 – Kern County Officer Down 999 Ride (Bakersfield)</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October 8 – Chapter 711 Kern River Valley - annual fundraiser</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October 8 - Sikh Riders of America annual fundraiser (benefits ALR Chapter 26 Bakersfield) </w:t>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1B184D31" w14:textId="0A6B046C" w:rsidR="007D055B" w:rsidRPr="0027790B" w:rsidRDefault="00C36917" w:rsidP="00CA17F9">
      <w:pPr>
        <w:ind w:left="720" w:right="612"/>
      </w:pPr>
      <w:r>
        <w:rPr>
          <w:rFonts w:ascii="Arial" w:hAnsi="Arial" w:cs="Arial"/>
          <w:iCs/>
        </w:rPr>
        <w:t xml:space="preserve">Sick &amp; Memorial: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William “Bill” </w:t>
      </w:r>
      <w:proofErr w:type="spellStart"/>
      <w:r>
        <w:rPr>
          <w:rFonts w:ascii="Arial" w:hAnsi="Arial" w:cs="Arial"/>
          <w:iCs/>
        </w:rPr>
        <w:t>Kaledas</w:t>
      </w:r>
      <w:proofErr w:type="spellEnd"/>
      <w:r>
        <w:rPr>
          <w:rFonts w:ascii="Arial" w:hAnsi="Arial" w:cs="Arial"/>
          <w:iCs/>
        </w:rPr>
        <w:t xml:space="preserve"> – Co-founder of the American Legion Riders, </w:t>
      </w:r>
      <w:proofErr w:type="gramStart"/>
      <w:r>
        <w:rPr>
          <w:rFonts w:ascii="Arial" w:hAnsi="Arial" w:cs="Arial"/>
          <w:iCs/>
        </w:rPr>
        <w:t>Post</w:t>
      </w:r>
      <w:proofErr w:type="gramEnd"/>
      <w:r>
        <w:rPr>
          <w:rFonts w:ascii="Arial" w:hAnsi="Arial" w:cs="Arial"/>
          <w:iCs/>
        </w:rPr>
        <w:t xml:space="preserve"> 396</w:t>
      </w:r>
      <w:r w:rsidR="009952E3">
        <w:rPr>
          <w:rFonts w:ascii="Arial" w:hAnsi="Arial" w:cs="Arial"/>
          <w:iCs/>
        </w:rPr>
        <w:t>,</w:t>
      </w:r>
      <w:r>
        <w:rPr>
          <w:rFonts w:ascii="Arial" w:hAnsi="Arial" w:cs="Arial"/>
          <w:iCs/>
        </w:rPr>
        <w:t xml:space="preserve"> Garden City, Michigan passed to Rider Everlasting on August 8 </w:t>
      </w:r>
      <w:r>
        <w:rPr>
          <w:rFonts w:ascii="Arial" w:hAnsi="Arial" w:cs="Arial"/>
          <w:iCs/>
        </w:rPr>
        <w:tab/>
      </w:r>
      <w:r>
        <w:rPr>
          <w:rFonts w:ascii="Arial" w:hAnsi="Arial" w:cs="Arial"/>
          <w:iCs/>
        </w:rPr>
        <w:tab/>
      </w:r>
    </w:p>
    <w:p w14:paraId="4825C852" w14:textId="77777777" w:rsidR="0027790B" w:rsidRPr="00E80D56" w:rsidRDefault="0027790B" w:rsidP="00CA17F9">
      <w:pPr>
        <w:ind w:right="612"/>
      </w:pPr>
    </w:p>
    <w:p w14:paraId="4CDD81D9" w14:textId="11742B11" w:rsidR="00582D98" w:rsidRDefault="00CB3E5A" w:rsidP="00CA17F9">
      <w:pPr>
        <w:pStyle w:val="ListParagraph"/>
        <w:numPr>
          <w:ilvl w:val="0"/>
          <w:numId w:val="1"/>
        </w:numPr>
        <w:ind w:right="612"/>
        <w:rPr>
          <w:rFonts w:ascii="Arial" w:hAnsi="Arial" w:cs="Arial"/>
          <w:iCs/>
        </w:rPr>
      </w:pPr>
      <w:r w:rsidRPr="00CB3E5A">
        <w:rPr>
          <w:rFonts w:ascii="Arial" w:hAnsi="Arial" w:cs="Arial"/>
          <w:iCs/>
        </w:rPr>
        <w:t xml:space="preserve">  </w:t>
      </w:r>
      <w:r w:rsidRPr="00A60BE3">
        <w:rPr>
          <w:rFonts w:ascii="Arial" w:hAnsi="Arial" w:cs="Arial"/>
          <w:b/>
          <w:iCs/>
          <w:u w:val="single"/>
        </w:rPr>
        <w:t>Sgt. At Arms Report</w:t>
      </w:r>
      <w:r w:rsidRPr="00A60BE3">
        <w:rPr>
          <w:rFonts w:ascii="Arial" w:hAnsi="Arial" w:cs="Arial"/>
          <w:iCs/>
        </w:rPr>
        <w:t xml:space="preserve"> –</w:t>
      </w:r>
      <w:r w:rsidR="00151354">
        <w:rPr>
          <w:rFonts w:ascii="Arial" w:hAnsi="Arial" w:cs="Arial"/>
          <w:iCs/>
        </w:rPr>
        <w:t xml:space="preserve"> </w:t>
      </w:r>
      <w:r w:rsidR="00534B41">
        <w:rPr>
          <w:rFonts w:ascii="Arial" w:hAnsi="Arial" w:cs="Arial"/>
          <w:iCs/>
        </w:rPr>
        <w:t>Marc Lawrie</w:t>
      </w:r>
    </w:p>
    <w:p w14:paraId="30A4E878" w14:textId="1D35CACA" w:rsidR="005D5769" w:rsidRDefault="005D5769" w:rsidP="00CA17F9">
      <w:pPr>
        <w:ind w:right="612"/>
        <w:rPr>
          <w:rFonts w:ascii="Arial" w:hAnsi="Arial" w:cs="Arial"/>
          <w:iCs/>
        </w:rPr>
      </w:pPr>
    </w:p>
    <w:p w14:paraId="48C79EE5" w14:textId="77777777" w:rsidR="005D5769" w:rsidRPr="004402FD" w:rsidRDefault="005D5769" w:rsidP="004402FD">
      <w:pPr>
        <w:ind w:left="1170" w:right="612"/>
        <w:rPr>
          <w:rFonts w:ascii="Arial" w:hAnsi="Arial" w:cs="Arial"/>
          <w:b/>
          <w:u w:val="single"/>
        </w:rPr>
      </w:pPr>
      <w:r w:rsidRPr="004402FD">
        <w:rPr>
          <w:rFonts w:ascii="Arial" w:hAnsi="Arial" w:cs="Arial"/>
          <w:b/>
          <w:u w:val="single"/>
        </w:rPr>
        <w:t>Events attended</w:t>
      </w:r>
    </w:p>
    <w:p w14:paraId="2D279334" w14:textId="77777777" w:rsidR="005D5769" w:rsidRPr="004402FD" w:rsidRDefault="005D5769" w:rsidP="004402FD">
      <w:pPr>
        <w:pStyle w:val="ListParagraph"/>
        <w:numPr>
          <w:ilvl w:val="0"/>
          <w:numId w:val="27"/>
        </w:numPr>
        <w:spacing w:after="160" w:line="259" w:lineRule="auto"/>
        <w:ind w:left="1170" w:right="612"/>
        <w:contextualSpacing/>
        <w:rPr>
          <w:rFonts w:ascii="Arial" w:hAnsi="Arial" w:cs="Arial"/>
        </w:rPr>
      </w:pPr>
      <w:r w:rsidRPr="004402FD">
        <w:rPr>
          <w:rFonts w:ascii="Arial" w:hAnsi="Arial" w:cs="Arial"/>
        </w:rPr>
        <w:t>July 30</w:t>
      </w:r>
      <w:r w:rsidRPr="004402FD">
        <w:rPr>
          <w:rFonts w:ascii="Arial" w:hAnsi="Arial" w:cs="Arial"/>
          <w:vertAlign w:val="superscript"/>
        </w:rPr>
        <w:t>th</w:t>
      </w:r>
      <w:r w:rsidRPr="004402FD">
        <w:rPr>
          <w:rFonts w:ascii="Arial" w:hAnsi="Arial" w:cs="Arial"/>
        </w:rPr>
        <w:t xml:space="preserve"> Area 5 directors meeting </w:t>
      </w:r>
    </w:p>
    <w:p w14:paraId="62470DD3" w14:textId="77777777" w:rsidR="005D5769" w:rsidRPr="004402FD" w:rsidRDefault="005D5769" w:rsidP="004402FD">
      <w:pPr>
        <w:pStyle w:val="ListParagraph"/>
        <w:numPr>
          <w:ilvl w:val="0"/>
          <w:numId w:val="27"/>
        </w:numPr>
        <w:spacing w:after="160" w:line="259" w:lineRule="auto"/>
        <w:ind w:left="1170" w:right="612"/>
        <w:contextualSpacing/>
        <w:rPr>
          <w:rFonts w:ascii="Arial" w:hAnsi="Arial" w:cs="Arial"/>
        </w:rPr>
      </w:pPr>
      <w:r w:rsidRPr="004402FD">
        <w:rPr>
          <w:rFonts w:ascii="Arial" w:hAnsi="Arial" w:cs="Arial"/>
        </w:rPr>
        <w:t>July 30</w:t>
      </w:r>
      <w:r w:rsidRPr="004402FD">
        <w:rPr>
          <w:rFonts w:ascii="Arial" w:hAnsi="Arial" w:cs="Arial"/>
          <w:vertAlign w:val="superscript"/>
        </w:rPr>
        <w:t>th</w:t>
      </w:r>
      <w:r w:rsidRPr="004402FD">
        <w:rPr>
          <w:rFonts w:ascii="Arial" w:hAnsi="Arial" w:cs="Arial"/>
        </w:rPr>
        <w:t xml:space="preserve"> post 289 fundraiser for new AC unit  </w:t>
      </w:r>
    </w:p>
    <w:p w14:paraId="5AEA52FC" w14:textId="77777777" w:rsidR="005D5769" w:rsidRPr="004402FD" w:rsidRDefault="005D5769" w:rsidP="004402FD">
      <w:pPr>
        <w:ind w:left="1170" w:right="612"/>
        <w:rPr>
          <w:rFonts w:ascii="Arial" w:hAnsi="Arial" w:cs="Arial"/>
          <w:u w:val="single"/>
        </w:rPr>
      </w:pPr>
      <w:r w:rsidRPr="004402FD">
        <w:rPr>
          <w:rFonts w:ascii="Arial" w:hAnsi="Arial" w:cs="Arial"/>
          <w:b/>
          <w:u w:val="single"/>
        </w:rPr>
        <w:t xml:space="preserve">Comments </w:t>
      </w:r>
      <w:r w:rsidRPr="004402FD">
        <w:rPr>
          <w:rFonts w:ascii="Arial" w:hAnsi="Arial" w:cs="Arial"/>
          <w:u w:val="single"/>
        </w:rPr>
        <w:t xml:space="preserve"> </w:t>
      </w:r>
    </w:p>
    <w:p w14:paraId="6A7E66A2" w14:textId="77777777" w:rsidR="005D5769" w:rsidRPr="004402FD" w:rsidRDefault="005D5769" w:rsidP="004402FD">
      <w:pPr>
        <w:pStyle w:val="ListParagraph"/>
        <w:ind w:left="1170" w:right="612"/>
        <w:rPr>
          <w:rFonts w:ascii="Arial" w:hAnsi="Arial" w:cs="Arial"/>
        </w:rPr>
      </w:pPr>
      <w:r w:rsidRPr="004402FD">
        <w:rPr>
          <w:rFonts w:ascii="Arial" w:hAnsi="Arial" w:cs="Arial"/>
        </w:rPr>
        <w:t>This was a slow riding month for me. I hope to get out more in the upcoming month.</w:t>
      </w:r>
    </w:p>
    <w:p w14:paraId="0E3453EF" w14:textId="77777777" w:rsidR="005D5769" w:rsidRPr="004402FD" w:rsidRDefault="005D5769" w:rsidP="004402FD">
      <w:pPr>
        <w:pStyle w:val="ListParagraph"/>
        <w:ind w:left="1170" w:right="612"/>
        <w:rPr>
          <w:rFonts w:ascii="Arial" w:hAnsi="Arial" w:cs="Arial"/>
        </w:rPr>
      </w:pPr>
      <w:r w:rsidRPr="004402FD">
        <w:rPr>
          <w:rFonts w:ascii="Arial" w:hAnsi="Arial" w:cs="Arial"/>
        </w:rPr>
        <w:t xml:space="preserve"> All of the events that I attended had a great turn out and appeared to be successful. </w:t>
      </w:r>
    </w:p>
    <w:p w14:paraId="0884ADB4" w14:textId="2CC9F0BB" w:rsidR="005D5769" w:rsidRPr="004402FD" w:rsidRDefault="005D5769" w:rsidP="004402FD">
      <w:pPr>
        <w:ind w:left="1170" w:right="612"/>
        <w:rPr>
          <w:rFonts w:ascii="Arial" w:hAnsi="Arial" w:cs="Arial"/>
          <w:b/>
          <w:u w:val="single"/>
        </w:rPr>
      </w:pPr>
      <w:r w:rsidRPr="004402FD">
        <w:rPr>
          <w:rFonts w:ascii="Arial" w:hAnsi="Arial" w:cs="Arial"/>
          <w:b/>
          <w:u w:val="single"/>
        </w:rPr>
        <w:t>Upcoming</w:t>
      </w:r>
      <w:r w:rsidRPr="00515BD3">
        <w:rPr>
          <w:rFonts w:ascii="Arial" w:hAnsi="Arial" w:cs="Arial"/>
          <w:b/>
          <w:u w:val="single"/>
        </w:rPr>
        <w:t xml:space="preserve"> </w:t>
      </w:r>
      <w:r w:rsidR="0079612C" w:rsidRPr="00515BD3">
        <w:rPr>
          <w:rFonts w:ascii="Arial" w:hAnsi="Arial" w:cs="Arial"/>
          <w:b/>
          <w:u w:val="single"/>
        </w:rPr>
        <w:t>Month</w:t>
      </w:r>
    </w:p>
    <w:p w14:paraId="65087681" w14:textId="77777777" w:rsidR="005D5769" w:rsidRPr="004402FD" w:rsidRDefault="005D5769" w:rsidP="004402FD">
      <w:pPr>
        <w:ind w:left="1170" w:right="612"/>
        <w:rPr>
          <w:rFonts w:ascii="Arial" w:hAnsi="Arial" w:cs="Arial"/>
        </w:rPr>
      </w:pPr>
      <w:r w:rsidRPr="004402FD">
        <w:rPr>
          <w:rFonts w:ascii="Arial" w:hAnsi="Arial" w:cs="Arial"/>
        </w:rPr>
        <w:t xml:space="preserve">I am going to try to make it out to Julian this Saturday for their event </w:t>
      </w:r>
    </w:p>
    <w:p w14:paraId="3EA869B3" w14:textId="77777777" w:rsidR="0027790B" w:rsidRPr="0027790B" w:rsidRDefault="0027790B" w:rsidP="00CA17F9">
      <w:pPr>
        <w:ind w:right="612"/>
        <w:rPr>
          <w:rFonts w:ascii="Arial" w:hAnsi="Arial" w:cs="Arial"/>
          <w:iCs/>
        </w:rPr>
      </w:pPr>
    </w:p>
    <w:p w14:paraId="4129ADD1" w14:textId="5078FFBB" w:rsidR="00EF2540" w:rsidRDefault="00582D98" w:rsidP="00CA17F9">
      <w:pPr>
        <w:pStyle w:val="ListParagraph"/>
        <w:numPr>
          <w:ilvl w:val="0"/>
          <w:numId w:val="1"/>
        </w:numPr>
        <w:ind w:right="612"/>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4CF78DB6" w14:textId="34F34422" w:rsidR="005D5769" w:rsidRDefault="005D5769" w:rsidP="00CA17F9">
      <w:pPr>
        <w:ind w:right="612"/>
        <w:rPr>
          <w:rFonts w:ascii="Arial" w:hAnsi="Arial" w:cs="Arial"/>
          <w:iCs/>
        </w:rPr>
      </w:pPr>
    </w:p>
    <w:p w14:paraId="7389A06B" w14:textId="73D186D3" w:rsidR="005D5769" w:rsidRDefault="005D5769" w:rsidP="00CA17F9">
      <w:pPr>
        <w:ind w:left="720" w:right="612"/>
        <w:rPr>
          <w:rFonts w:ascii="Arial" w:hAnsi="Arial" w:cs="Arial"/>
          <w:iCs/>
        </w:rPr>
      </w:pPr>
      <w:r>
        <w:rPr>
          <w:rFonts w:ascii="Arial" w:hAnsi="Arial" w:cs="Arial"/>
          <w:iCs/>
        </w:rPr>
        <w:t>Mom was laid to rest today with Dad at Riverside National Cemetery.</w:t>
      </w:r>
    </w:p>
    <w:p w14:paraId="482E3F5E" w14:textId="7C62C2A7" w:rsidR="005D5769" w:rsidRDefault="005D5769" w:rsidP="00CA17F9">
      <w:pPr>
        <w:ind w:left="720" w:right="612"/>
        <w:rPr>
          <w:rFonts w:ascii="Arial" w:hAnsi="Arial" w:cs="Arial"/>
          <w:iCs/>
        </w:rPr>
      </w:pPr>
      <w:r>
        <w:rPr>
          <w:rFonts w:ascii="Arial" w:hAnsi="Arial" w:cs="Arial"/>
          <w:iCs/>
        </w:rPr>
        <w:t>Coos still due- Area 1-2 due; Area 3-1 due; Area6-2 due.</w:t>
      </w:r>
    </w:p>
    <w:p w14:paraId="73D26F42" w14:textId="7B64049F" w:rsidR="005D5769" w:rsidRDefault="005D5769" w:rsidP="00CA17F9">
      <w:pPr>
        <w:ind w:left="720" w:right="612"/>
        <w:rPr>
          <w:rFonts w:ascii="Arial" w:hAnsi="Arial" w:cs="Arial"/>
          <w:iCs/>
        </w:rPr>
      </w:pPr>
      <w:r>
        <w:rPr>
          <w:rFonts w:ascii="Arial" w:hAnsi="Arial" w:cs="Arial"/>
          <w:iCs/>
        </w:rPr>
        <w:t>POC report is due August 31. Area 1-5</w:t>
      </w:r>
      <w:r w:rsidR="00D75B3A">
        <w:rPr>
          <w:rFonts w:ascii="Arial" w:hAnsi="Arial" w:cs="Arial"/>
          <w:iCs/>
        </w:rPr>
        <w:t xml:space="preserve"> </w:t>
      </w:r>
      <w:r>
        <w:rPr>
          <w:rFonts w:ascii="Arial" w:hAnsi="Arial" w:cs="Arial"/>
          <w:iCs/>
        </w:rPr>
        <w:t>due; Area 2-</w:t>
      </w:r>
      <w:r w:rsidR="00D75B3A">
        <w:rPr>
          <w:rFonts w:ascii="Arial" w:hAnsi="Arial" w:cs="Arial"/>
          <w:iCs/>
        </w:rPr>
        <w:t>3 due; Area 3-4 due; Area 4-2 due; Area 5-7 due; Area 6-9 due.</w:t>
      </w:r>
    </w:p>
    <w:p w14:paraId="471253A7" w14:textId="65BA6141" w:rsidR="00D75B3A" w:rsidRDefault="00D75B3A" w:rsidP="00CA17F9">
      <w:pPr>
        <w:ind w:left="720" w:right="612"/>
        <w:rPr>
          <w:rFonts w:ascii="Arial" w:hAnsi="Arial" w:cs="Arial"/>
          <w:iCs/>
        </w:rPr>
      </w:pPr>
      <w:r>
        <w:rPr>
          <w:rFonts w:ascii="Arial" w:hAnsi="Arial" w:cs="Arial"/>
          <w:iCs/>
        </w:rPr>
        <w:t>After the 31</w:t>
      </w:r>
      <w:r w:rsidRPr="00D75B3A">
        <w:rPr>
          <w:rFonts w:ascii="Arial" w:hAnsi="Arial" w:cs="Arial"/>
          <w:iCs/>
          <w:vertAlign w:val="superscript"/>
        </w:rPr>
        <w:t>st</w:t>
      </w:r>
      <w:r>
        <w:rPr>
          <w:rFonts w:ascii="Arial" w:hAnsi="Arial" w:cs="Arial"/>
          <w:iCs/>
        </w:rPr>
        <w:t xml:space="preserve"> probation notices will go out.</w:t>
      </w:r>
    </w:p>
    <w:p w14:paraId="3A31EE87" w14:textId="02FFA8CA" w:rsidR="00D75B3A" w:rsidRDefault="00D75B3A" w:rsidP="00CA17F9">
      <w:pPr>
        <w:ind w:left="720" w:right="612"/>
        <w:rPr>
          <w:rFonts w:ascii="Arial" w:hAnsi="Arial" w:cs="Arial"/>
          <w:iCs/>
        </w:rPr>
      </w:pPr>
      <w:r>
        <w:rPr>
          <w:rFonts w:ascii="Arial" w:hAnsi="Arial" w:cs="Arial"/>
          <w:iCs/>
        </w:rPr>
        <w:t xml:space="preserve">The only ALR insignias that chapters are allowed to use on flyers, </w:t>
      </w:r>
      <w:proofErr w:type="spellStart"/>
      <w:r>
        <w:rPr>
          <w:rFonts w:ascii="Arial" w:hAnsi="Arial" w:cs="Arial"/>
          <w:iCs/>
        </w:rPr>
        <w:t>etc</w:t>
      </w:r>
      <w:proofErr w:type="spellEnd"/>
      <w:r>
        <w:rPr>
          <w:rFonts w:ascii="Arial" w:hAnsi="Arial" w:cs="Arial"/>
          <w:iCs/>
        </w:rPr>
        <w:t xml:space="preserve"> are the ones seen on emblem sales. All others are not to be used per Emblem Sales.</w:t>
      </w:r>
    </w:p>
    <w:p w14:paraId="24FAF16D" w14:textId="5A1989F8" w:rsidR="00D75B3A" w:rsidRDefault="00D75B3A" w:rsidP="00CA17F9">
      <w:pPr>
        <w:ind w:left="720" w:right="612"/>
        <w:rPr>
          <w:rFonts w:ascii="Arial" w:hAnsi="Arial" w:cs="Arial"/>
          <w:iCs/>
        </w:rPr>
      </w:pPr>
      <w:r>
        <w:rPr>
          <w:rFonts w:ascii="Arial" w:hAnsi="Arial" w:cs="Arial"/>
          <w:iCs/>
        </w:rPr>
        <w:t xml:space="preserve">A tribute arrangement from the ALRDOC was sent to the services of Bill </w:t>
      </w:r>
      <w:proofErr w:type="spellStart"/>
      <w:r>
        <w:rPr>
          <w:rFonts w:ascii="Arial" w:hAnsi="Arial" w:cs="Arial"/>
          <w:iCs/>
        </w:rPr>
        <w:t>Kaledas</w:t>
      </w:r>
      <w:proofErr w:type="spellEnd"/>
      <w:r>
        <w:rPr>
          <w:rFonts w:ascii="Arial" w:hAnsi="Arial" w:cs="Arial"/>
          <w:iCs/>
        </w:rPr>
        <w:t xml:space="preserve"> who was instrumental in starting the ALR.</w:t>
      </w:r>
    </w:p>
    <w:p w14:paraId="20CEC603" w14:textId="5A7A41E1" w:rsidR="00D75B3A" w:rsidRDefault="00D75B3A" w:rsidP="00CA17F9">
      <w:pPr>
        <w:ind w:left="720" w:right="612"/>
        <w:rPr>
          <w:rFonts w:ascii="Arial" w:hAnsi="Arial" w:cs="Arial"/>
          <w:iCs/>
        </w:rPr>
      </w:pPr>
      <w:r>
        <w:rPr>
          <w:rFonts w:ascii="Arial" w:hAnsi="Arial" w:cs="Arial"/>
          <w:iCs/>
        </w:rPr>
        <w:t>Fred-This might be a great area to use the Past President’s/Director’s Club committee to help with the chapters who need to get things in on time. Mike stated this would be good in conjunction with the Area Vice Directors.</w:t>
      </w:r>
    </w:p>
    <w:p w14:paraId="5D5F310F" w14:textId="77777777" w:rsidR="0027790B" w:rsidRPr="0027790B" w:rsidRDefault="0027790B" w:rsidP="00CA17F9">
      <w:pPr>
        <w:ind w:right="612"/>
        <w:rPr>
          <w:rFonts w:ascii="Arial" w:hAnsi="Arial" w:cs="Arial"/>
          <w:iCs/>
        </w:rPr>
      </w:pPr>
    </w:p>
    <w:p w14:paraId="4CDD81DE" w14:textId="73A4A610" w:rsidR="00AE57BB" w:rsidRPr="00987E13" w:rsidRDefault="00582D98" w:rsidP="00CA17F9">
      <w:pPr>
        <w:numPr>
          <w:ilvl w:val="0"/>
          <w:numId w:val="1"/>
        </w:numPr>
        <w:ind w:right="612"/>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CA17F9">
      <w:pPr>
        <w:ind w:right="612"/>
        <w:rPr>
          <w:rFonts w:ascii="Arial" w:hAnsi="Arial" w:cs="Arial"/>
          <w:b/>
          <w:iCs/>
          <w:u w:val="single"/>
        </w:rPr>
      </w:pPr>
    </w:p>
    <w:p w14:paraId="01E43207" w14:textId="1A29B3F3" w:rsidR="00FF5579" w:rsidRDefault="00800E66" w:rsidP="00CA17F9">
      <w:pPr>
        <w:pStyle w:val="ListParagraph"/>
        <w:numPr>
          <w:ilvl w:val="0"/>
          <w:numId w:val="17"/>
        </w:numPr>
        <w:ind w:right="612"/>
        <w:rPr>
          <w:rFonts w:ascii="Arial" w:hAnsi="Arial" w:cs="Arial"/>
          <w:iCs/>
        </w:rPr>
      </w:pPr>
      <w:r w:rsidRPr="000602A3">
        <w:rPr>
          <w:rFonts w:ascii="Arial" w:hAnsi="Arial" w:cs="Arial"/>
          <w:iCs/>
        </w:rPr>
        <w:t xml:space="preserve"> </w:t>
      </w:r>
      <w:r w:rsidR="001E4006" w:rsidRPr="000602A3">
        <w:rPr>
          <w:rFonts w:ascii="Arial" w:hAnsi="Arial" w:cs="Arial"/>
          <w:iCs/>
        </w:rPr>
        <w:t>Area 1 V</w:t>
      </w:r>
      <w:r w:rsidR="00151354">
        <w:rPr>
          <w:rFonts w:ascii="Arial" w:hAnsi="Arial" w:cs="Arial"/>
          <w:iCs/>
        </w:rPr>
        <w:t>ice</w:t>
      </w:r>
      <w:r w:rsidR="00282DA6">
        <w:rPr>
          <w:rFonts w:ascii="Arial" w:hAnsi="Arial" w:cs="Arial"/>
          <w:iCs/>
        </w:rPr>
        <w:t xml:space="preserve"> </w:t>
      </w:r>
      <w:r w:rsidR="00151354">
        <w:rPr>
          <w:rFonts w:ascii="Arial" w:hAnsi="Arial" w:cs="Arial"/>
          <w:iCs/>
        </w:rPr>
        <w:t>D</w:t>
      </w:r>
      <w:r w:rsidR="00322156" w:rsidRPr="000602A3">
        <w:rPr>
          <w:rFonts w:ascii="Arial" w:hAnsi="Arial" w:cs="Arial"/>
          <w:iCs/>
        </w:rPr>
        <w:t xml:space="preserve"> – </w:t>
      </w:r>
      <w:r w:rsidR="00534B41">
        <w:rPr>
          <w:rFonts w:ascii="Arial" w:hAnsi="Arial" w:cs="Arial"/>
          <w:iCs/>
        </w:rPr>
        <w:t>Mark Rice</w:t>
      </w:r>
    </w:p>
    <w:p w14:paraId="4CE942E0" w14:textId="474F3B92" w:rsidR="00B23258" w:rsidRDefault="00B23258" w:rsidP="00CA17F9">
      <w:pPr>
        <w:ind w:right="612"/>
        <w:rPr>
          <w:rFonts w:ascii="Arial" w:hAnsi="Arial" w:cs="Arial"/>
          <w:iCs/>
        </w:rPr>
      </w:pPr>
    </w:p>
    <w:p w14:paraId="05E023DE" w14:textId="77777777" w:rsidR="001E78B3" w:rsidRPr="00520D83" w:rsidRDefault="001E78B3" w:rsidP="00520D83">
      <w:pPr>
        <w:ind w:left="1530" w:right="612"/>
        <w:rPr>
          <w:rFonts w:ascii="Arial" w:hAnsi="Arial" w:cs="Arial"/>
          <w:color w:val="000000"/>
          <w:shd w:val="clear" w:color="auto" w:fill="FFFFFF"/>
        </w:rPr>
      </w:pPr>
      <w:r w:rsidRPr="00520D83">
        <w:rPr>
          <w:rFonts w:ascii="Arial" w:hAnsi="Arial" w:cs="Arial"/>
          <w:color w:val="000000"/>
          <w:shd w:val="clear" w:color="auto" w:fill="FFFFFF"/>
        </w:rPr>
        <w:t>I had to slow down a bit this past month due to a health issue.</w:t>
      </w:r>
    </w:p>
    <w:p w14:paraId="02CC9FD8" w14:textId="77777777" w:rsidR="001E78B3" w:rsidRPr="00520D83" w:rsidRDefault="001E78B3" w:rsidP="00520D83">
      <w:pPr>
        <w:ind w:left="1530" w:right="612"/>
        <w:rPr>
          <w:rFonts w:ascii="Arial" w:hAnsi="Arial" w:cs="Arial"/>
          <w:color w:val="000000"/>
          <w:shd w:val="clear" w:color="auto" w:fill="FFFFFF"/>
        </w:rPr>
      </w:pPr>
    </w:p>
    <w:p w14:paraId="7F1CCAAD" w14:textId="77777777" w:rsidR="001E78B3" w:rsidRPr="00520D83" w:rsidRDefault="001E78B3" w:rsidP="00520D83">
      <w:pPr>
        <w:ind w:left="1530" w:right="612"/>
        <w:rPr>
          <w:rFonts w:ascii="Arial" w:hAnsi="Arial" w:cs="Arial"/>
          <w:color w:val="000000"/>
          <w:shd w:val="clear" w:color="auto" w:fill="FFFFFF"/>
        </w:rPr>
      </w:pPr>
      <w:r w:rsidRPr="00520D83">
        <w:rPr>
          <w:rFonts w:ascii="Arial" w:hAnsi="Arial" w:cs="Arial"/>
          <w:color w:val="000000"/>
          <w:shd w:val="clear" w:color="auto" w:fill="FFFFFF"/>
        </w:rPr>
        <w:t>I was not able to conduct any visits.</w:t>
      </w:r>
    </w:p>
    <w:p w14:paraId="0E984B4F" w14:textId="77777777" w:rsidR="001E78B3" w:rsidRPr="00520D83" w:rsidRDefault="001E78B3" w:rsidP="00520D83">
      <w:pPr>
        <w:ind w:left="1530" w:right="612"/>
        <w:rPr>
          <w:rFonts w:ascii="Arial" w:hAnsi="Arial" w:cs="Arial"/>
          <w:color w:val="000000"/>
          <w:shd w:val="clear" w:color="auto" w:fill="FFFFFF"/>
        </w:rPr>
      </w:pPr>
    </w:p>
    <w:p w14:paraId="038DD4DE" w14:textId="77777777" w:rsidR="001E78B3" w:rsidRPr="00520D83" w:rsidRDefault="001E78B3" w:rsidP="00520D83">
      <w:pPr>
        <w:ind w:left="1530" w:right="612"/>
        <w:rPr>
          <w:rFonts w:ascii="Arial" w:hAnsi="Arial" w:cs="Arial"/>
          <w:color w:val="000000"/>
          <w:shd w:val="clear" w:color="auto" w:fill="FFFFFF"/>
        </w:rPr>
      </w:pPr>
      <w:r w:rsidRPr="00520D83">
        <w:rPr>
          <w:rFonts w:ascii="Arial" w:hAnsi="Arial" w:cs="Arial"/>
          <w:color w:val="000000"/>
          <w:shd w:val="clear" w:color="auto" w:fill="FFFFFF"/>
        </w:rPr>
        <w:t>An Area 1 Directors Meeting was held online on August 3</w:t>
      </w:r>
      <w:r w:rsidRPr="00520D83">
        <w:rPr>
          <w:rFonts w:ascii="Arial" w:hAnsi="Arial" w:cs="Arial"/>
          <w:color w:val="000000"/>
          <w:shd w:val="clear" w:color="auto" w:fill="FFFFFF"/>
          <w:vertAlign w:val="superscript"/>
        </w:rPr>
        <w:t>rd</w:t>
      </w:r>
      <w:r w:rsidRPr="00520D83">
        <w:rPr>
          <w:rFonts w:ascii="Arial" w:hAnsi="Arial" w:cs="Arial"/>
          <w:color w:val="000000"/>
          <w:shd w:val="clear" w:color="auto" w:fill="FFFFFF"/>
        </w:rPr>
        <w:t xml:space="preserve">.  There was 10 out of 16 Chapters in attendance.  All but one Chapter reported some activities over the past couple of months except one which has not had any activities of meetings in a long time.  </w:t>
      </w:r>
    </w:p>
    <w:p w14:paraId="732C00D8" w14:textId="77777777" w:rsidR="001E78B3" w:rsidRPr="00520D83" w:rsidRDefault="001E78B3" w:rsidP="00520D83">
      <w:pPr>
        <w:ind w:left="1530" w:right="612"/>
        <w:rPr>
          <w:rFonts w:ascii="Arial" w:hAnsi="Arial" w:cs="Arial"/>
          <w:color w:val="000000"/>
          <w:shd w:val="clear" w:color="auto" w:fill="FFFFFF"/>
        </w:rPr>
      </w:pPr>
    </w:p>
    <w:p w14:paraId="7A294125" w14:textId="77777777" w:rsidR="001E78B3" w:rsidRPr="00520D83" w:rsidRDefault="001E78B3" w:rsidP="00520D83">
      <w:pPr>
        <w:ind w:left="1530" w:right="612"/>
        <w:rPr>
          <w:rFonts w:ascii="Arial" w:hAnsi="Arial" w:cs="Arial"/>
          <w:color w:val="000000"/>
          <w:shd w:val="clear" w:color="auto" w:fill="FFFFFF"/>
        </w:rPr>
      </w:pPr>
      <w:r w:rsidRPr="00520D83">
        <w:rPr>
          <w:rFonts w:ascii="Arial" w:hAnsi="Arial" w:cs="Arial"/>
          <w:color w:val="000000"/>
          <w:shd w:val="clear" w:color="auto" w:fill="FFFFFF"/>
        </w:rPr>
        <w:t>The one Chapter (Chapter 709, Rancho Cordova) has only 5 members and has not met.  I contacted their Director and told him I needed to come to their next meeting.  They’re meeting the same night as the call-in DEC, but I felt it was important that I be there to discuss the future of their Chapter so there is where I’ll be this evening.</w:t>
      </w:r>
    </w:p>
    <w:p w14:paraId="1BB53130" w14:textId="77777777" w:rsidR="001E78B3" w:rsidRPr="00520D83" w:rsidRDefault="001E78B3" w:rsidP="00520D83">
      <w:pPr>
        <w:ind w:left="1530" w:right="612"/>
        <w:rPr>
          <w:rFonts w:ascii="Arial" w:hAnsi="Arial" w:cs="Arial"/>
          <w:color w:val="000000"/>
          <w:shd w:val="clear" w:color="auto" w:fill="FFFFFF"/>
        </w:rPr>
      </w:pPr>
    </w:p>
    <w:p w14:paraId="112CC4F3" w14:textId="77777777" w:rsidR="001E78B3" w:rsidRPr="00520D83" w:rsidRDefault="001E78B3" w:rsidP="00520D83">
      <w:pPr>
        <w:ind w:left="1530" w:right="612"/>
        <w:rPr>
          <w:rFonts w:ascii="Arial" w:hAnsi="Arial" w:cs="Arial"/>
          <w:color w:val="000000"/>
          <w:shd w:val="clear" w:color="auto" w:fill="FFFFFF"/>
        </w:rPr>
      </w:pPr>
      <w:r w:rsidRPr="00520D83">
        <w:rPr>
          <w:rFonts w:ascii="Arial" w:hAnsi="Arial" w:cs="Arial"/>
          <w:color w:val="000000"/>
          <w:shd w:val="clear" w:color="auto" w:fill="FFFFFF"/>
        </w:rPr>
        <w:t>I am also attempting to get to a meeting of Chapter 233 for the same reasons.</w:t>
      </w:r>
    </w:p>
    <w:p w14:paraId="7D8C4ED4" w14:textId="77777777" w:rsidR="001E78B3" w:rsidRPr="00520D83" w:rsidRDefault="001E78B3" w:rsidP="00520D83">
      <w:pPr>
        <w:ind w:left="1530" w:right="612"/>
        <w:rPr>
          <w:rFonts w:ascii="Arial" w:hAnsi="Arial" w:cs="Arial"/>
          <w:color w:val="000000"/>
          <w:shd w:val="clear" w:color="auto" w:fill="FFFFFF"/>
        </w:rPr>
      </w:pPr>
    </w:p>
    <w:p w14:paraId="0AB90FD5" w14:textId="77777777" w:rsidR="001E78B3" w:rsidRPr="00520D83" w:rsidRDefault="001E78B3" w:rsidP="00520D83">
      <w:pPr>
        <w:ind w:left="1530" w:right="612"/>
        <w:rPr>
          <w:rFonts w:ascii="Arial" w:hAnsi="Arial" w:cs="Arial"/>
        </w:rPr>
      </w:pPr>
      <w:r w:rsidRPr="00520D83">
        <w:rPr>
          <w:rFonts w:ascii="Arial" w:hAnsi="Arial" w:cs="Arial"/>
          <w:color w:val="000000"/>
          <w:shd w:val="clear" w:color="auto" w:fill="FFFFFF"/>
        </w:rPr>
        <w:t>I did send out an informational email for a couple of upcoming events (including the West Coast Rally) along with a list of Chapters still needing to complete their due reports.</w:t>
      </w:r>
    </w:p>
    <w:p w14:paraId="45AD3292" w14:textId="77777777" w:rsidR="00B23258" w:rsidRPr="00B23258" w:rsidRDefault="00B23258" w:rsidP="00CA17F9">
      <w:pPr>
        <w:ind w:left="1440" w:right="612"/>
        <w:rPr>
          <w:rFonts w:ascii="Arial" w:hAnsi="Arial" w:cs="Arial"/>
          <w:iCs/>
        </w:rPr>
      </w:pPr>
    </w:p>
    <w:p w14:paraId="5A15BF5D" w14:textId="3BE61484" w:rsidR="00C410A5" w:rsidRDefault="00800E66" w:rsidP="00CA17F9">
      <w:pPr>
        <w:pStyle w:val="ListParagraph"/>
        <w:numPr>
          <w:ilvl w:val="0"/>
          <w:numId w:val="17"/>
        </w:numPr>
        <w:ind w:right="612"/>
        <w:rPr>
          <w:rFonts w:ascii="Arial" w:hAnsi="Arial" w:cs="Arial"/>
          <w:iCs/>
        </w:rPr>
      </w:pPr>
      <w:r>
        <w:rPr>
          <w:rFonts w:ascii="Arial" w:hAnsi="Arial" w:cs="Arial"/>
          <w:iCs/>
        </w:rPr>
        <w:t xml:space="preserve"> </w:t>
      </w:r>
      <w:r w:rsidR="000577E7" w:rsidRPr="002D76CD">
        <w:rPr>
          <w:rFonts w:ascii="Arial" w:hAnsi="Arial" w:cs="Arial"/>
          <w:iCs/>
        </w:rPr>
        <w:t>Area 2 V</w:t>
      </w:r>
      <w:r w:rsidR="00151354">
        <w:rPr>
          <w:rFonts w:ascii="Arial" w:hAnsi="Arial" w:cs="Arial"/>
          <w:iCs/>
        </w:rPr>
        <w:t xml:space="preserve">ice D </w:t>
      </w:r>
      <w:r w:rsidR="00322156" w:rsidRPr="002D76CD">
        <w:rPr>
          <w:rFonts w:ascii="Arial" w:hAnsi="Arial" w:cs="Arial"/>
          <w:iCs/>
        </w:rPr>
        <w:t xml:space="preserve">– </w:t>
      </w:r>
      <w:r w:rsidR="00C86110">
        <w:rPr>
          <w:rFonts w:ascii="Arial" w:hAnsi="Arial" w:cs="Arial"/>
          <w:iCs/>
        </w:rPr>
        <w:t>Robert Lopez</w:t>
      </w:r>
      <w:r w:rsidR="001E78B3">
        <w:rPr>
          <w:rFonts w:ascii="Arial" w:hAnsi="Arial" w:cs="Arial"/>
          <w:iCs/>
        </w:rPr>
        <w:t xml:space="preserve">/Pete </w:t>
      </w:r>
      <w:proofErr w:type="spellStart"/>
      <w:r w:rsidR="001E78B3">
        <w:rPr>
          <w:rFonts w:ascii="Arial" w:hAnsi="Arial" w:cs="Arial"/>
          <w:iCs/>
        </w:rPr>
        <w:t>Torrecillas</w:t>
      </w:r>
      <w:proofErr w:type="spellEnd"/>
    </w:p>
    <w:p w14:paraId="2D90273D" w14:textId="213EBF4F" w:rsidR="001E78B3" w:rsidRDefault="001E78B3" w:rsidP="00CA17F9">
      <w:pPr>
        <w:ind w:right="612"/>
        <w:rPr>
          <w:rFonts w:ascii="Arial" w:hAnsi="Arial" w:cs="Arial"/>
          <w:iCs/>
        </w:rPr>
      </w:pPr>
    </w:p>
    <w:p w14:paraId="7F3E0A9E" w14:textId="1099668B" w:rsidR="001E78B3" w:rsidRDefault="001E78B3" w:rsidP="00CA17F9">
      <w:pPr>
        <w:ind w:left="1440" w:right="612"/>
        <w:rPr>
          <w:rFonts w:ascii="Arial" w:hAnsi="Arial" w:cs="Arial"/>
          <w:iCs/>
        </w:rPr>
      </w:pPr>
      <w:r>
        <w:rPr>
          <w:rFonts w:ascii="Arial" w:hAnsi="Arial" w:cs="Arial"/>
          <w:iCs/>
        </w:rPr>
        <w:t>Debbie- spoke to Robert today. He had surgery on Monday to help repair his ar. I saw the x-rays. Robert is in a lot of pain. He will have part of the hardware removed in 6 months.</w:t>
      </w:r>
    </w:p>
    <w:p w14:paraId="67FFA481" w14:textId="5DC81433" w:rsidR="001E78B3" w:rsidRDefault="001E78B3" w:rsidP="00CA17F9">
      <w:pPr>
        <w:ind w:left="1440" w:right="612"/>
        <w:rPr>
          <w:rFonts w:ascii="Arial" w:hAnsi="Arial" w:cs="Arial"/>
          <w:iCs/>
        </w:rPr>
      </w:pPr>
      <w:r>
        <w:rPr>
          <w:rFonts w:ascii="Arial" w:hAnsi="Arial" w:cs="Arial"/>
          <w:iCs/>
        </w:rPr>
        <w:t>Pete-Don’t have a report but Ch 69 has been doing Honor missions.</w:t>
      </w:r>
    </w:p>
    <w:p w14:paraId="5FBBD0AD" w14:textId="0C3807FD" w:rsidR="001E78B3" w:rsidRDefault="001E78B3" w:rsidP="00CA17F9">
      <w:pPr>
        <w:ind w:left="1440" w:right="612"/>
        <w:rPr>
          <w:rFonts w:ascii="Arial" w:hAnsi="Arial" w:cs="Arial"/>
          <w:iCs/>
        </w:rPr>
      </w:pPr>
      <w:r>
        <w:rPr>
          <w:rFonts w:ascii="Arial" w:hAnsi="Arial" w:cs="Arial"/>
          <w:iCs/>
        </w:rPr>
        <w:t xml:space="preserve">I have 27 names that will be riding at Laguna </w:t>
      </w:r>
      <w:proofErr w:type="spellStart"/>
      <w:r>
        <w:rPr>
          <w:rFonts w:ascii="Arial" w:hAnsi="Arial" w:cs="Arial"/>
          <w:iCs/>
        </w:rPr>
        <w:t>Seca</w:t>
      </w:r>
      <w:proofErr w:type="spellEnd"/>
      <w:r>
        <w:rPr>
          <w:rFonts w:ascii="Arial" w:hAnsi="Arial" w:cs="Arial"/>
          <w:iCs/>
        </w:rPr>
        <w:t>.</w:t>
      </w:r>
    </w:p>
    <w:p w14:paraId="5C973CFD" w14:textId="310BAC13" w:rsidR="00873F02" w:rsidRDefault="00873F02" w:rsidP="00CA17F9">
      <w:pPr>
        <w:ind w:left="1440" w:right="612"/>
        <w:rPr>
          <w:rFonts w:ascii="Arial" w:hAnsi="Arial" w:cs="Arial"/>
          <w:iCs/>
        </w:rPr>
      </w:pPr>
    </w:p>
    <w:p w14:paraId="3541854C" w14:textId="5A252E83"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t xml:space="preserve">District 10 riders participated in the riffle detail for Rich Newsome on the 10th of Jul. on the 23rd the rides participated in the memorial for Pearl Harbor survivor Michael Mickey </w:t>
      </w:r>
      <w:proofErr w:type="spellStart"/>
      <w:r>
        <w:rPr>
          <w:rFonts w:ascii="Arial" w:hAnsi="Arial" w:cs="Arial"/>
          <w:color w:val="222222"/>
          <w:shd w:val="clear" w:color="auto" w:fill="FFFFFF"/>
        </w:rPr>
        <w:t>Ganitch</w:t>
      </w:r>
      <w:proofErr w:type="spellEnd"/>
      <w:r>
        <w:rPr>
          <w:rFonts w:ascii="Arial" w:hAnsi="Arial" w:cs="Arial"/>
          <w:color w:val="222222"/>
          <w:shd w:val="clear" w:color="auto" w:fill="FFFFFF"/>
        </w:rPr>
        <w:t xml:space="preserve"> who was on the Pennsylvania in the crow’s nest during the attack.</w:t>
      </w:r>
    </w:p>
    <w:p w14:paraId="5F76425C" w14:textId="77777777" w:rsidR="00873F02" w:rsidRDefault="00873F02" w:rsidP="00873F02">
      <w:pPr>
        <w:ind w:left="1440"/>
        <w:rPr>
          <w:rFonts w:ascii="Arial" w:hAnsi="Arial" w:cs="Arial"/>
          <w:color w:val="222222"/>
          <w:shd w:val="clear" w:color="auto" w:fill="FFFFFF"/>
        </w:rPr>
      </w:pPr>
    </w:p>
    <w:p w14:paraId="2DA376FF" w14:textId="56DCBD67"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t xml:space="preserve">The Rolling 9’s </w:t>
      </w:r>
      <w:proofErr w:type="gramStart"/>
      <w:r>
        <w:rPr>
          <w:rFonts w:ascii="Arial" w:hAnsi="Arial" w:cs="Arial"/>
          <w:color w:val="222222"/>
          <w:shd w:val="clear" w:color="auto" w:fill="FFFFFF"/>
        </w:rPr>
        <w:t>have</w:t>
      </w:r>
      <w:proofErr w:type="gramEnd"/>
      <w:r>
        <w:rPr>
          <w:rFonts w:ascii="Arial" w:hAnsi="Arial" w:cs="Arial"/>
          <w:color w:val="222222"/>
          <w:shd w:val="clear" w:color="auto" w:fill="FFFFFF"/>
        </w:rPr>
        <w:t xml:space="preserve"> been quiet for the most part of June and July.  We placed our Sergeant at Arms in retirement status; however, he retained his position of Sergeant at Arms.  We participated in Brentwood's 4th of July Parade, and we plan to Join Chapter 202 in a community awareness ride on Saturday 30 July.  I sent Debbie Proffitt our Officers list as per her request. If you would like a copy, I can forward you a copy tonight when I get home.</w:t>
      </w:r>
    </w:p>
    <w:p w14:paraId="6D5B0D87" w14:textId="77777777" w:rsidR="00873F02" w:rsidRDefault="00873F02" w:rsidP="00873F02">
      <w:pPr>
        <w:ind w:left="1440"/>
        <w:rPr>
          <w:rFonts w:ascii="Arial" w:hAnsi="Arial" w:cs="Arial"/>
          <w:color w:val="222222"/>
          <w:shd w:val="clear" w:color="auto" w:fill="FFFFFF"/>
        </w:rPr>
      </w:pPr>
    </w:p>
    <w:p w14:paraId="7318EBED" w14:textId="3842D32B"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t>District 28 refer to document attached in email. Not attached as it is a pdf.</w:t>
      </w:r>
    </w:p>
    <w:p w14:paraId="76ABECD6" w14:textId="77777777" w:rsidR="00873F02" w:rsidRDefault="00873F02" w:rsidP="00873F02">
      <w:pPr>
        <w:ind w:left="1440"/>
        <w:rPr>
          <w:rFonts w:ascii="Arial" w:hAnsi="Arial" w:cs="Arial"/>
          <w:color w:val="222222"/>
          <w:shd w:val="clear" w:color="auto" w:fill="FFFFFF"/>
        </w:rPr>
      </w:pPr>
    </w:p>
    <w:p w14:paraId="1E1FD464" w14:textId="73E4F23B"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t xml:space="preserve">Chapter 105 DOC miles 869, </w:t>
      </w:r>
      <w:proofErr w:type="spellStart"/>
      <w:r>
        <w:rPr>
          <w:rFonts w:ascii="Arial" w:hAnsi="Arial" w:cs="Arial"/>
          <w:color w:val="222222"/>
          <w:shd w:val="clear" w:color="auto" w:fill="FFFFFF"/>
        </w:rPr>
        <w:t>Hrs</w:t>
      </w:r>
      <w:proofErr w:type="spellEnd"/>
      <w:r>
        <w:rPr>
          <w:rFonts w:ascii="Arial" w:hAnsi="Arial" w:cs="Arial"/>
          <w:color w:val="222222"/>
          <w:shd w:val="clear" w:color="auto" w:fill="FFFFFF"/>
        </w:rPr>
        <w:t xml:space="preserve"> 258, Missions 11, Group Miles 2297, Honor Details 6. Group supported flag retirement ceremony, post 105 dinner dance, and </w:t>
      </w:r>
      <w:r w:rsidR="007C1CCF">
        <w:rPr>
          <w:rFonts w:ascii="Arial" w:hAnsi="Arial" w:cs="Arial"/>
          <w:color w:val="222222"/>
          <w:shd w:val="clear" w:color="auto" w:fill="FFFFFF"/>
        </w:rPr>
        <w:t>22-mile</w:t>
      </w:r>
      <w:r>
        <w:rPr>
          <w:rFonts w:ascii="Arial" w:hAnsi="Arial" w:cs="Arial"/>
          <w:color w:val="222222"/>
          <w:shd w:val="clear" w:color="auto" w:fill="FFFFFF"/>
        </w:rPr>
        <w:t xml:space="preserve"> ride for suicide prevention, as well as raised $4347 for Palo Alto VA suicide prevention, and dinner dance raised $289.56</w:t>
      </w:r>
    </w:p>
    <w:p w14:paraId="5A4003CC" w14:textId="77777777" w:rsidR="00873F02" w:rsidRDefault="00873F02" w:rsidP="00873F02">
      <w:pPr>
        <w:ind w:left="1440"/>
        <w:rPr>
          <w:rFonts w:ascii="Arial" w:hAnsi="Arial" w:cs="Arial"/>
          <w:color w:val="222222"/>
          <w:shd w:val="clear" w:color="auto" w:fill="FFFFFF"/>
        </w:rPr>
      </w:pPr>
    </w:p>
    <w:p w14:paraId="4623CC61" w14:textId="77777777"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t>Chapter 82 July 4</w:t>
      </w:r>
      <w:r w:rsidRPr="00320DBA">
        <w:rPr>
          <w:rFonts w:ascii="Arial" w:hAnsi="Arial" w:cs="Arial"/>
          <w:color w:val="222222"/>
          <w:shd w:val="clear" w:color="auto" w:fill="FFFFFF"/>
          <w:vertAlign w:val="superscript"/>
        </w:rPr>
        <w:t>th</w:t>
      </w:r>
      <w:r>
        <w:rPr>
          <w:rFonts w:ascii="Arial" w:hAnsi="Arial" w:cs="Arial"/>
          <w:color w:val="222222"/>
          <w:shd w:val="clear" w:color="auto" w:fill="FFFFFF"/>
        </w:rPr>
        <w:t xml:space="preserve"> donated to San Bruno post $100 cash, July 15</w:t>
      </w:r>
      <w:r w:rsidRPr="00404E2F">
        <w:rPr>
          <w:rFonts w:ascii="Arial" w:hAnsi="Arial" w:cs="Arial"/>
          <w:color w:val="222222"/>
          <w:shd w:val="clear" w:color="auto" w:fill="FFFFFF"/>
          <w:vertAlign w:val="superscript"/>
        </w:rPr>
        <w:t>th</w:t>
      </w:r>
      <w:r>
        <w:rPr>
          <w:rFonts w:ascii="Arial" w:hAnsi="Arial" w:cs="Arial"/>
          <w:color w:val="222222"/>
          <w:shd w:val="clear" w:color="auto" w:fill="FFFFFF"/>
        </w:rPr>
        <w:t xml:space="preserve"> vets flag line 2 escorts from Mountain View to </w:t>
      </w:r>
      <w:proofErr w:type="spellStart"/>
      <w:r>
        <w:rPr>
          <w:rFonts w:ascii="Arial" w:hAnsi="Arial" w:cs="Arial"/>
          <w:color w:val="222222"/>
          <w:shd w:val="clear" w:color="auto" w:fill="FFFFFF"/>
        </w:rPr>
        <w:t>Colma</w:t>
      </w:r>
      <w:proofErr w:type="spellEnd"/>
      <w:r>
        <w:rPr>
          <w:rFonts w:ascii="Arial" w:hAnsi="Arial" w:cs="Arial"/>
          <w:color w:val="222222"/>
          <w:shd w:val="clear" w:color="auto" w:fill="FFFFFF"/>
        </w:rPr>
        <w:t xml:space="preserve"> to </w:t>
      </w:r>
      <w:proofErr w:type="spellStart"/>
      <w:r>
        <w:rPr>
          <w:rFonts w:ascii="Arial" w:hAnsi="Arial" w:cs="Arial"/>
          <w:color w:val="222222"/>
          <w:shd w:val="clear" w:color="auto" w:fill="FFFFFF"/>
        </w:rPr>
        <w:t>Milbrae</w:t>
      </w:r>
      <w:proofErr w:type="spellEnd"/>
      <w:r>
        <w:rPr>
          <w:rFonts w:ascii="Arial" w:hAnsi="Arial" w:cs="Arial"/>
          <w:color w:val="222222"/>
          <w:shd w:val="clear" w:color="auto" w:fill="FFFFFF"/>
        </w:rPr>
        <w:t xml:space="preserve"> 270 miles and18 hours, July 19</w:t>
      </w:r>
      <w:r w:rsidRPr="00404E2F">
        <w:rPr>
          <w:rFonts w:ascii="Arial" w:hAnsi="Arial" w:cs="Arial"/>
          <w:color w:val="222222"/>
          <w:shd w:val="clear" w:color="auto" w:fill="FFFFFF"/>
          <w:vertAlign w:val="superscript"/>
        </w:rPr>
        <w:t>th</w:t>
      </w:r>
      <w:r>
        <w:rPr>
          <w:rFonts w:ascii="Arial" w:hAnsi="Arial" w:cs="Arial"/>
          <w:color w:val="222222"/>
          <w:shd w:val="clear" w:color="auto" w:fill="FFFFFF"/>
        </w:rPr>
        <w:t xml:space="preserve"> flag line at SFO airport escort to Mill Valley 52 miles and 8 hours, total miles 322, total hours 26</w:t>
      </w:r>
    </w:p>
    <w:p w14:paraId="66648D16" w14:textId="64DE8891"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lastRenderedPageBreak/>
        <w:t>Chapter 69 participated in one honor mission from San Jose to Central coast cemetery, participated in district 28 summer poker run, total miles 164</w:t>
      </w:r>
    </w:p>
    <w:p w14:paraId="482A0C40" w14:textId="77777777" w:rsidR="00873F02" w:rsidRDefault="00873F02" w:rsidP="00873F02">
      <w:pPr>
        <w:ind w:left="1440"/>
        <w:rPr>
          <w:rFonts w:ascii="Arial" w:hAnsi="Arial" w:cs="Arial"/>
          <w:color w:val="222222"/>
          <w:shd w:val="clear" w:color="auto" w:fill="FFFFFF"/>
        </w:rPr>
      </w:pPr>
    </w:p>
    <w:p w14:paraId="3A857BC1" w14:textId="1024CA78"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t>Chapter 31 no report</w:t>
      </w:r>
    </w:p>
    <w:p w14:paraId="6E78218D" w14:textId="77777777" w:rsidR="00873F02" w:rsidRDefault="00873F02" w:rsidP="00873F02">
      <w:pPr>
        <w:ind w:left="1440"/>
        <w:rPr>
          <w:rFonts w:ascii="Arial" w:hAnsi="Arial" w:cs="Arial"/>
          <w:color w:val="222222"/>
          <w:shd w:val="clear" w:color="auto" w:fill="FFFFFF"/>
        </w:rPr>
      </w:pPr>
    </w:p>
    <w:p w14:paraId="2DE97122" w14:textId="11AC14C3" w:rsidR="00873F02" w:rsidRDefault="00873F02" w:rsidP="00873F02">
      <w:pPr>
        <w:ind w:left="1440"/>
        <w:rPr>
          <w:rFonts w:ascii="Arial" w:hAnsi="Arial" w:cs="Arial"/>
          <w:color w:val="222222"/>
          <w:shd w:val="clear" w:color="auto" w:fill="FFFFFF"/>
        </w:rPr>
      </w:pPr>
      <w:r>
        <w:rPr>
          <w:rFonts w:ascii="Arial" w:hAnsi="Arial" w:cs="Arial"/>
          <w:color w:val="222222"/>
          <w:shd w:val="clear" w:color="auto" w:fill="FFFFFF"/>
        </w:rPr>
        <w:t xml:space="preserve">District 13 we are looking forward to a successful new year with our reelected and newly elected officers Michael </w:t>
      </w:r>
      <w:proofErr w:type="spellStart"/>
      <w:r>
        <w:rPr>
          <w:rFonts w:ascii="Arial" w:hAnsi="Arial" w:cs="Arial"/>
          <w:color w:val="222222"/>
          <w:shd w:val="clear" w:color="auto" w:fill="FFFFFF"/>
        </w:rPr>
        <w:t>Picazo</w:t>
      </w:r>
      <w:proofErr w:type="spellEnd"/>
      <w:r>
        <w:rPr>
          <w:rFonts w:ascii="Arial" w:hAnsi="Arial" w:cs="Arial"/>
          <w:color w:val="222222"/>
          <w:shd w:val="clear" w:color="auto" w:fill="FFFFFF"/>
        </w:rPr>
        <w:t xml:space="preserve"> director, Mark Gonzales vice director, Michael Silva sergeant at arms, Peggie Morgan treasurer, Sandy Ragsdale secretary, Della Lopez chaplain, brother Robert Lopez area 2 vice director recovering well after his motorcycle accident. Looking forward to fire watch ceremony at mission post 564 also looking forward to future ALR events in collaboration with post 564.</w:t>
      </w:r>
    </w:p>
    <w:p w14:paraId="11A53E1B" w14:textId="77777777" w:rsidR="00873F02" w:rsidRDefault="00873F02" w:rsidP="00873F02">
      <w:pPr>
        <w:ind w:left="1440"/>
        <w:rPr>
          <w:rFonts w:ascii="Arial" w:hAnsi="Arial" w:cs="Arial"/>
          <w:color w:val="222222"/>
          <w:shd w:val="clear" w:color="auto" w:fill="FFFFFF"/>
        </w:rPr>
      </w:pPr>
    </w:p>
    <w:p w14:paraId="27D5198A" w14:textId="6FA5ECE8" w:rsidR="00873F02" w:rsidRDefault="00873F02" w:rsidP="00873F02">
      <w:pPr>
        <w:ind w:left="1440" w:right="612"/>
        <w:rPr>
          <w:rFonts w:ascii="Arial" w:hAnsi="Arial" w:cs="Arial"/>
          <w:iCs/>
        </w:rPr>
      </w:pPr>
      <w:r>
        <w:rPr>
          <w:rFonts w:ascii="Arial" w:hAnsi="Arial" w:cs="Arial"/>
          <w:color w:val="222222"/>
          <w:shd w:val="clear" w:color="auto" w:fill="FFFFFF"/>
        </w:rPr>
        <w:t>Chapter 694 no report</w:t>
      </w:r>
    </w:p>
    <w:p w14:paraId="1C915A18" w14:textId="77777777" w:rsidR="001E78B3" w:rsidRPr="001E78B3" w:rsidRDefault="001E78B3" w:rsidP="00CA17F9">
      <w:pPr>
        <w:ind w:left="1440" w:right="612"/>
        <w:rPr>
          <w:rFonts w:ascii="Arial" w:hAnsi="Arial" w:cs="Arial"/>
          <w:iCs/>
        </w:rPr>
      </w:pPr>
    </w:p>
    <w:p w14:paraId="4A3C7BDA" w14:textId="0F3A03AB" w:rsidR="005A3644" w:rsidRDefault="005E2071" w:rsidP="00CA17F9">
      <w:pPr>
        <w:pStyle w:val="ListParagraph"/>
        <w:numPr>
          <w:ilvl w:val="0"/>
          <w:numId w:val="17"/>
        </w:numPr>
        <w:ind w:right="612"/>
        <w:rPr>
          <w:rFonts w:ascii="Arial" w:hAnsi="Arial" w:cs="Arial"/>
          <w:iCs/>
        </w:rPr>
      </w:pPr>
      <w:r w:rsidRPr="002D76CD">
        <w:rPr>
          <w:rFonts w:ascii="Arial" w:hAnsi="Arial" w:cs="Arial"/>
          <w:iCs/>
        </w:rPr>
        <w:t xml:space="preserve"> </w:t>
      </w:r>
      <w:r w:rsidR="000577E7" w:rsidRPr="002D76CD">
        <w:rPr>
          <w:rFonts w:ascii="Arial" w:hAnsi="Arial" w:cs="Arial"/>
          <w:iCs/>
        </w:rPr>
        <w:t>Area 3 V</w:t>
      </w:r>
      <w:r w:rsidR="00151354">
        <w:rPr>
          <w:rFonts w:ascii="Arial" w:hAnsi="Arial" w:cs="Arial"/>
          <w:iCs/>
        </w:rPr>
        <w:t>ice D</w:t>
      </w:r>
      <w:r w:rsidR="000577E7" w:rsidRPr="002D76CD">
        <w:rPr>
          <w:rFonts w:ascii="Arial" w:hAnsi="Arial" w:cs="Arial"/>
          <w:iCs/>
        </w:rPr>
        <w:t xml:space="preserve"> </w:t>
      </w:r>
      <w:r w:rsidR="00322156" w:rsidRPr="002D76CD">
        <w:rPr>
          <w:rFonts w:ascii="Arial" w:hAnsi="Arial" w:cs="Arial"/>
          <w:iCs/>
        </w:rPr>
        <w:t xml:space="preserve">– </w:t>
      </w:r>
      <w:r w:rsidR="002934FB">
        <w:rPr>
          <w:rFonts w:ascii="Arial" w:hAnsi="Arial" w:cs="Arial"/>
          <w:iCs/>
        </w:rPr>
        <w:t>Paul LaPierre</w:t>
      </w:r>
    </w:p>
    <w:p w14:paraId="3FAB6C65" w14:textId="019BC4E6" w:rsidR="001E78B3" w:rsidRPr="00520D83" w:rsidRDefault="001E78B3" w:rsidP="00CA17F9">
      <w:pPr>
        <w:ind w:right="612"/>
        <w:rPr>
          <w:rFonts w:ascii="Arial" w:hAnsi="Arial" w:cs="Arial"/>
          <w:iCs/>
        </w:rPr>
      </w:pPr>
    </w:p>
    <w:p w14:paraId="687CE75F" w14:textId="77777777" w:rsidR="001E78B3" w:rsidRPr="00520D83" w:rsidRDefault="001E78B3" w:rsidP="00520D83">
      <w:pPr>
        <w:ind w:left="1440" w:right="612"/>
        <w:rPr>
          <w:rFonts w:ascii="Arial" w:hAnsi="Arial" w:cs="Arial"/>
        </w:rPr>
      </w:pPr>
      <w:r w:rsidRPr="00520D83">
        <w:rPr>
          <w:rFonts w:ascii="Arial" w:hAnsi="Arial" w:cs="Arial"/>
        </w:rPr>
        <w:t>Several Chapters plan to support the Medina Family fundraiser poker run in Bakersfield Aug 27</w:t>
      </w:r>
      <w:r w:rsidRPr="00520D83">
        <w:rPr>
          <w:rFonts w:ascii="Arial" w:hAnsi="Arial" w:cs="Arial"/>
          <w:vertAlign w:val="superscript"/>
        </w:rPr>
        <w:t>th</w:t>
      </w:r>
      <w:r w:rsidRPr="00520D83">
        <w:rPr>
          <w:rFonts w:ascii="Arial" w:hAnsi="Arial" w:cs="Arial"/>
        </w:rPr>
        <w:t xml:space="preserve"> @0800</w:t>
      </w:r>
    </w:p>
    <w:p w14:paraId="1AC50639" w14:textId="77777777" w:rsidR="001E78B3" w:rsidRPr="00520D83" w:rsidRDefault="001E78B3" w:rsidP="00520D83">
      <w:pPr>
        <w:ind w:left="1440" w:right="612"/>
        <w:rPr>
          <w:rFonts w:ascii="Arial" w:hAnsi="Arial" w:cs="Arial"/>
        </w:rPr>
      </w:pPr>
      <w:r w:rsidRPr="00520D83">
        <w:rPr>
          <w:rFonts w:ascii="Arial" w:hAnsi="Arial" w:cs="Arial"/>
        </w:rPr>
        <w:t>Chapter 785 plan to support flag line for Frederick Puffer Aug 27</w:t>
      </w:r>
      <w:r w:rsidRPr="00520D83">
        <w:rPr>
          <w:rFonts w:ascii="Arial" w:hAnsi="Arial" w:cs="Arial"/>
          <w:vertAlign w:val="superscript"/>
        </w:rPr>
        <w:t>th</w:t>
      </w:r>
      <w:r w:rsidRPr="00520D83">
        <w:rPr>
          <w:rFonts w:ascii="Arial" w:hAnsi="Arial" w:cs="Arial"/>
        </w:rPr>
        <w:t xml:space="preserve"> @0915</w:t>
      </w:r>
    </w:p>
    <w:p w14:paraId="138C82F7" w14:textId="77777777" w:rsidR="001E78B3" w:rsidRPr="00520D83" w:rsidRDefault="001E78B3" w:rsidP="00520D83">
      <w:pPr>
        <w:ind w:left="1440" w:right="612"/>
        <w:rPr>
          <w:rFonts w:ascii="Arial" w:hAnsi="Arial" w:cs="Arial"/>
        </w:rPr>
      </w:pPr>
      <w:r w:rsidRPr="00520D83">
        <w:rPr>
          <w:rFonts w:ascii="Arial" w:hAnsi="Arial" w:cs="Arial"/>
        </w:rPr>
        <w:t>Chapter 684 preparing to escort ROF from Tehachapi to Ridgecrest 9/3.  Meet at Flying J in Tehachapi at 1000 on Sept. 3rd</w:t>
      </w:r>
    </w:p>
    <w:p w14:paraId="1088F16F" w14:textId="77777777" w:rsidR="001E78B3" w:rsidRPr="00520D83" w:rsidRDefault="001E78B3" w:rsidP="00520D83">
      <w:pPr>
        <w:ind w:left="1440" w:right="612"/>
        <w:rPr>
          <w:rFonts w:ascii="Arial" w:hAnsi="Arial" w:cs="Arial"/>
        </w:rPr>
      </w:pPr>
      <w:r w:rsidRPr="00520D83">
        <w:rPr>
          <w:rFonts w:ascii="Arial" w:hAnsi="Arial" w:cs="Arial"/>
        </w:rPr>
        <w:t>Chapter 785 preparing for their poker run on 9/10 @0900</w:t>
      </w:r>
    </w:p>
    <w:p w14:paraId="70A2EF89" w14:textId="77777777" w:rsidR="001E78B3" w:rsidRPr="00520D83" w:rsidRDefault="001E78B3" w:rsidP="00520D83">
      <w:pPr>
        <w:ind w:left="1440" w:right="612"/>
        <w:rPr>
          <w:rFonts w:ascii="Arial" w:hAnsi="Arial" w:cs="Arial"/>
        </w:rPr>
      </w:pPr>
      <w:r w:rsidRPr="00520D83">
        <w:rPr>
          <w:rFonts w:ascii="Arial" w:hAnsi="Arial" w:cs="Arial"/>
        </w:rPr>
        <w:t>Chapter 221 preparing for their poker run on 9/10 @0900</w:t>
      </w:r>
    </w:p>
    <w:p w14:paraId="35CC4E29" w14:textId="77777777" w:rsidR="001E78B3" w:rsidRPr="00520D83" w:rsidRDefault="001E78B3" w:rsidP="00520D83">
      <w:pPr>
        <w:ind w:left="1440" w:right="612"/>
        <w:rPr>
          <w:rFonts w:ascii="Arial" w:hAnsi="Arial" w:cs="Arial"/>
        </w:rPr>
      </w:pPr>
      <w:r w:rsidRPr="00520D83">
        <w:rPr>
          <w:rFonts w:ascii="Arial" w:hAnsi="Arial" w:cs="Arial"/>
        </w:rPr>
        <w:t>Chapter 684 preparing for parade of 1,000 flags 9/10 @0900</w:t>
      </w:r>
    </w:p>
    <w:p w14:paraId="79DF4A3E" w14:textId="77777777" w:rsidR="001E78B3" w:rsidRPr="00520D83" w:rsidRDefault="001E78B3" w:rsidP="00520D83">
      <w:pPr>
        <w:ind w:left="1440" w:right="612"/>
        <w:rPr>
          <w:rFonts w:ascii="Arial" w:hAnsi="Arial" w:cs="Arial"/>
        </w:rPr>
      </w:pPr>
      <w:r w:rsidRPr="00520D83">
        <w:rPr>
          <w:rFonts w:ascii="Arial" w:hAnsi="Arial" w:cs="Arial"/>
        </w:rPr>
        <w:t>Area 3 Directors preparing for Area 3 Directors meeting 24 Sept @1200</w:t>
      </w:r>
    </w:p>
    <w:p w14:paraId="06301414" w14:textId="77777777" w:rsidR="001E78B3" w:rsidRPr="00520D83" w:rsidRDefault="001E78B3" w:rsidP="00520D83">
      <w:pPr>
        <w:ind w:left="1440" w:right="612"/>
        <w:rPr>
          <w:rFonts w:ascii="Arial" w:hAnsi="Arial" w:cs="Arial"/>
        </w:rPr>
      </w:pPr>
      <w:r w:rsidRPr="00520D83">
        <w:rPr>
          <w:rFonts w:ascii="Arial" w:hAnsi="Arial" w:cs="Arial"/>
        </w:rPr>
        <w:t xml:space="preserve">Chapter 20 preparing for West Coast Rally </w:t>
      </w:r>
      <w:bookmarkStart w:id="1" w:name="_Hlk112147672"/>
      <w:r w:rsidRPr="00520D83">
        <w:rPr>
          <w:rFonts w:ascii="Arial" w:hAnsi="Arial" w:cs="Arial"/>
        </w:rPr>
        <w:t>30 Sep – Oct 2</w:t>
      </w:r>
      <w:r w:rsidRPr="00520D83">
        <w:rPr>
          <w:rFonts w:ascii="Arial" w:hAnsi="Arial" w:cs="Arial"/>
          <w:vertAlign w:val="superscript"/>
        </w:rPr>
        <w:t>nd</w:t>
      </w:r>
      <w:bookmarkEnd w:id="1"/>
    </w:p>
    <w:p w14:paraId="7D7EF7F0" w14:textId="77777777" w:rsidR="001E78B3" w:rsidRPr="00520D83" w:rsidRDefault="001E78B3" w:rsidP="00520D83">
      <w:pPr>
        <w:ind w:left="1440" w:right="612"/>
        <w:rPr>
          <w:rFonts w:ascii="Arial" w:hAnsi="Arial" w:cs="Arial"/>
        </w:rPr>
      </w:pPr>
      <w:r w:rsidRPr="00520D83">
        <w:rPr>
          <w:rFonts w:ascii="Arial" w:hAnsi="Arial" w:cs="Arial"/>
        </w:rPr>
        <w:t>(B29 Doc will be in Inyokern 30 Sep – Oct 2</w:t>
      </w:r>
      <w:r w:rsidRPr="00520D83">
        <w:rPr>
          <w:rFonts w:ascii="Arial" w:hAnsi="Arial" w:cs="Arial"/>
          <w:vertAlign w:val="superscript"/>
        </w:rPr>
        <w:t>nd</w:t>
      </w:r>
      <w:r w:rsidRPr="00520D83">
        <w:rPr>
          <w:rFonts w:ascii="Arial" w:hAnsi="Arial" w:cs="Arial"/>
        </w:rPr>
        <w:t>)</w:t>
      </w:r>
    </w:p>
    <w:p w14:paraId="0AFAA6A1" w14:textId="77777777" w:rsidR="001E78B3" w:rsidRPr="00520D83" w:rsidRDefault="001E78B3" w:rsidP="00520D83">
      <w:pPr>
        <w:ind w:left="1440" w:right="612"/>
        <w:rPr>
          <w:rFonts w:ascii="Arial" w:hAnsi="Arial" w:cs="Arial"/>
        </w:rPr>
      </w:pPr>
      <w:r w:rsidRPr="00520D83">
        <w:rPr>
          <w:rFonts w:ascii="Arial" w:hAnsi="Arial" w:cs="Arial"/>
        </w:rPr>
        <w:t>Several Chapters plan to support the SIKH Riders of America fundraiser in Bakersfield Oct 8</w:t>
      </w:r>
      <w:r w:rsidRPr="00520D83">
        <w:rPr>
          <w:rFonts w:ascii="Arial" w:hAnsi="Arial" w:cs="Arial"/>
          <w:vertAlign w:val="superscript"/>
        </w:rPr>
        <w:t>th</w:t>
      </w:r>
      <w:r w:rsidRPr="00520D83">
        <w:rPr>
          <w:rFonts w:ascii="Arial" w:hAnsi="Arial" w:cs="Arial"/>
        </w:rPr>
        <w:t xml:space="preserve"> @0800</w:t>
      </w:r>
    </w:p>
    <w:p w14:paraId="75D1404B" w14:textId="348BD994" w:rsidR="001E78B3" w:rsidRPr="00520D83" w:rsidRDefault="001E78B3" w:rsidP="00520D83">
      <w:pPr>
        <w:ind w:left="1440" w:right="612"/>
        <w:rPr>
          <w:rFonts w:ascii="Arial" w:hAnsi="Arial" w:cs="Arial"/>
        </w:rPr>
      </w:pPr>
      <w:r w:rsidRPr="00520D83">
        <w:rPr>
          <w:rFonts w:ascii="Arial" w:hAnsi="Arial" w:cs="Arial"/>
        </w:rPr>
        <w:t>Chapter 711 plans to support Veterans Day Poker Run Nov 12</w:t>
      </w:r>
      <w:r w:rsidRPr="00520D83">
        <w:rPr>
          <w:rFonts w:ascii="Arial" w:hAnsi="Arial" w:cs="Arial"/>
          <w:vertAlign w:val="superscript"/>
        </w:rPr>
        <w:t>th</w:t>
      </w:r>
      <w:r w:rsidRPr="00520D83">
        <w:rPr>
          <w:rFonts w:ascii="Arial" w:hAnsi="Arial" w:cs="Arial"/>
        </w:rPr>
        <w:t xml:space="preserve"> @1100</w:t>
      </w:r>
    </w:p>
    <w:p w14:paraId="779C7B7F" w14:textId="77777777" w:rsidR="001E78B3" w:rsidRPr="00520D83" w:rsidRDefault="001E78B3" w:rsidP="00520D83">
      <w:pPr>
        <w:ind w:left="1440" w:right="612"/>
        <w:rPr>
          <w:rFonts w:ascii="Arial" w:hAnsi="Arial" w:cs="Arial"/>
        </w:rPr>
      </w:pPr>
      <w:r w:rsidRPr="00520D83">
        <w:rPr>
          <w:rFonts w:ascii="Arial" w:hAnsi="Arial" w:cs="Arial"/>
        </w:rPr>
        <w:t>Chapter 684 participated in serving breakfast to local veterans</w:t>
      </w:r>
    </w:p>
    <w:p w14:paraId="493AB9E3" w14:textId="77777777" w:rsidR="001E78B3" w:rsidRPr="00520D83" w:rsidRDefault="001E78B3" w:rsidP="00520D83">
      <w:pPr>
        <w:ind w:left="1440" w:right="612"/>
        <w:rPr>
          <w:rFonts w:ascii="Arial" w:hAnsi="Arial" w:cs="Arial"/>
        </w:rPr>
      </w:pPr>
      <w:r w:rsidRPr="00520D83">
        <w:rPr>
          <w:rFonts w:ascii="Arial" w:hAnsi="Arial" w:cs="Arial"/>
        </w:rPr>
        <w:t>Chapter 684/711 participated in funeral escort/</w:t>
      </w:r>
      <w:proofErr w:type="spellStart"/>
      <w:r w:rsidRPr="00520D83">
        <w:rPr>
          <w:rFonts w:ascii="Arial" w:hAnsi="Arial" w:cs="Arial"/>
        </w:rPr>
        <w:t>flagline</w:t>
      </w:r>
      <w:proofErr w:type="spellEnd"/>
      <w:r w:rsidRPr="00520D83">
        <w:rPr>
          <w:rFonts w:ascii="Arial" w:hAnsi="Arial" w:cs="Arial"/>
        </w:rPr>
        <w:t xml:space="preserve"> for local veteran</w:t>
      </w:r>
    </w:p>
    <w:p w14:paraId="6CFA11F4" w14:textId="77777777" w:rsidR="001E78B3" w:rsidRPr="00520D83" w:rsidRDefault="001E78B3" w:rsidP="00520D83">
      <w:pPr>
        <w:ind w:left="1440" w:right="612"/>
        <w:rPr>
          <w:rFonts w:ascii="Arial" w:hAnsi="Arial" w:cs="Arial"/>
        </w:rPr>
      </w:pPr>
      <w:r w:rsidRPr="00520D83">
        <w:rPr>
          <w:rFonts w:ascii="Arial" w:hAnsi="Arial" w:cs="Arial"/>
        </w:rPr>
        <w:t xml:space="preserve">Chapter 711 conducted Adopt a highway clean up on </w:t>
      </w:r>
      <w:proofErr w:type="spellStart"/>
      <w:r w:rsidRPr="00520D83">
        <w:rPr>
          <w:rFonts w:ascii="Arial" w:hAnsi="Arial" w:cs="Arial"/>
        </w:rPr>
        <w:t>hwy</w:t>
      </w:r>
      <w:proofErr w:type="spellEnd"/>
      <w:r w:rsidRPr="00520D83">
        <w:rPr>
          <w:rFonts w:ascii="Arial" w:hAnsi="Arial" w:cs="Arial"/>
        </w:rPr>
        <w:t xml:space="preserve"> 178</w:t>
      </w:r>
    </w:p>
    <w:p w14:paraId="508FAB56" w14:textId="77777777" w:rsidR="001E78B3" w:rsidRPr="00520D83" w:rsidRDefault="001E78B3" w:rsidP="00520D83">
      <w:pPr>
        <w:ind w:left="1440" w:right="612"/>
        <w:rPr>
          <w:rFonts w:ascii="Arial" w:hAnsi="Arial" w:cs="Arial"/>
        </w:rPr>
      </w:pPr>
      <w:r w:rsidRPr="00520D83">
        <w:rPr>
          <w:rFonts w:ascii="Arial" w:hAnsi="Arial" w:cs="Arial"/>
        </w:rPr>
        <w:t>Chapter 100 participated in several funeral escorts.</w:t>
      </w:r>
    </w:p>
    <w:p w14:paraId="32ACD916" w14:textId="77777777" w:rsidR="001E78B3" w:rsidRPr="00520D83" w:rsidRDefault="001E78B3" w:rsidP="00520D83">
      <w:pPr>
        <w:ind w:left="1440" w:right="612"/>
        <w:rPr>
          <w:rFonts w:ascii="Arial" w:hAnsi="Arial" w:cs="Arial"/>
        </w:rPr>
      </w:pPr>
      <w:r w:rsidRPr="00520D83">
        <w:rPr>
          <w:rFonts w:ascii="Arial" w:hAnsi="Arial" w:cs="Arial"/>
        </w:rPr>
        <w:t>Chapter 100 participated in Parkfield Main Street Clean up</w:t>
      </w:r>
    </w:p>
    <w:p w14:paraId="2C10E87A" w14:textId="77777777" w:rsidR="001E78B3" w:rsidRPr="00520D83" w:rsidRDefault="001E78B3" w:rsidP="00520D83">
      <w:pPr>
        <w:ind w:left="1440" w:right="612"/>
        <w:rPr>
          <w:rFonts w:ascii="Arial" w:hAnsi="Arial" w:cs="Arial"/>
        </w:rPr>
      </w:pPr>
      <w:r w:rsidRPr="00520D83">
        <w:rPr>
          <w:rFonts w:ascii="Arial" w:hAnsi="Arial" w:cs="Arial"/>
        </w:rPr>
        <w:t>Chapter 100 supported Woodlake Veteran and HOG fish fry</w:t>
      </w:r>
    </w:p>
    <w:p w14:paraId="1FB34EBD" w14:textId="77777777" w:rsidR="001E78B3" w:rsidRPr="00520D83" w:rsidRDefault="001E78B3" w:rsidP="00520D83">
      <w:pPr>
        <w:ind w:left="1440" w:right="612"/>
        <w:rPr>
          <w:rFonts w:ascii="Arial" w:hAnsi="Arial" w:cs="Arial"/>
        </w:rPr>
      </w:pPr>
      <w:r w:rsidRPr="00520D83">
        <w:rPr>
          <w:rFonts w:ascii="Arial" w:hAnsi="Arial" w:cs="Arial"/>
        </w:rPr>
        <w:t>Chapter 785 members visited Post 66 SLO.</w:t>
      </w:r>
    </w:p>
    <w:p w14:paraId="3CE067E6" w14:textId="77777777" w:rsidR="001E78B3" w:rsidRPr="00520D83" w:rsidRDefault="001E78B3" w:rsidP="00520D83">
      <w:pPr>
        <w:ind w:left="1440" w:right="612"/>
        <w:rPr>
          <w:rFonts w:ascii="Arial" w:hAnsi="Arial" w:cs="Arial"/>
        </w:rPr>
      </w:pPr>
      <w:r w:rsidRPr="00520D83">
        <w:rPr>
          <w:rFonts w:ascii="Arial" w:hAnsi="Arial" w:cs="Arial"/>
        </w:rPr>
        <w:t>Chapter 3/100/785 riding to Frazier Park to escort a fallen soldier to the funeral home.</w:t>
      </w:r>
    </w:p>
    <w:p w14:paraId="07FEC816" w14:textId="77777777" w:rsidR="001E78B3" w:rsidRPr="00520D83" w:rsidRDefault="001E78B3" w:rsidP="00520D83">
      <w:pPr>
        <w:ind w:left="1440" w:right="612"/>
        <w:rPr>
          <w:rFonts w:ascii="Arial" w:hAnsi="Arial" w:cs="Arial"/>
        </w:rPr>
      </w:pPr>
      <w:r w:rsidRPr="00520D83">
        <w:rPr>
          <w:rFonts w:ascii="Arial" w:hAnsi="Arial" w:cs="Arial"/>
        </w:rPr>
        <w:t>Chapter 684 supported Ridgecrest Military Banner program admin and repair/replacement of bad banners.</w:t>
      </w:r>
    </w:p>
    <w:p w14:paraId="544EAC30" w14:textId="77777777" w:rsidR="001E78B3" w:rsidRPr="00520D83" w:rsidRDefault="001E78B3" w:rsidP="00520D83">
      <w:pPr>
        <w:ind w:left="1440" w:right="612"/>
        <w:rPr>
          <w:rFonts w:ascii="Arial" w:hAnsi="Arial" w:cs="Arial"/>
        </w:rPr>
      </w:pPr>
      <w:r w:rsidRPr="00520D83">
        <w:rPr>
          <w:rFonts w:ascii="Arial" w:hAnsi="Arial" w:cs="Arial"/>
        </w:rPr>
        <w:t>Chapter 20 is preparing for upcoming Rally and Convention.</w:t>
      </w:r>
    </w:p>
    <w:p w14:paraId="6930901E" w14:textId="00AA3A19" w:rsidR="001E78B3" w:rsidRPr="00520D83" w:rsidRDefault="001E78B3" w:rsidP="00520D83">
      <w:pPr>
        <w:ind w:left="1440" w:right="612"/>
        <w:rPr>
          <w:rFonts w:ascii="Arial" w:hAnsi="Arial" w:cs="Arial"/>
        </w:rPr>
      </w:pPr>
      <w:r w:rsidRPr="00520D83">
        <w:rPr>
          <w:rFonts w:ascii="Arial" w:hAnsi="Arial" w:cs="Arial"/>
        </w:rPr>
        <w:t>Many chapters continue weekly meals and fundraisers.</w:t>
      </w:r>
    </w:p>
    <w:p w14:paraId="1D83914C" w14:textId="5B69DDA3" w:rsidR="00C01A8B" w:rsidRPr="00520D83" w:rsidRDefault="00C01A8B" w:rsidP="00520D83">
      <w:pPr>
        <w:ind w:left="1440" w:right="612"/>
        <w:rPr>
          <w:rFonts w:ascii="Arial" w:hAnsi="Arial" w:cs="Arial"/>
        </w:rPr>
      </w:pPr>
    </w:p>
    <w:p w14:paraId="07689112" w14:textId="7FEDDD16" w:rsidR="00C01A8B" w:rsidRDefault="00C01A8B" w:rsidP="00520D83">
      <w:pPr>
        <w:ind w:left="1440" w:right="612"/>
        <w:rPr>
          <w:rFonts w:ascii="Arial" w:hAnsi="Arial" w:cs="Arial"/>
        </w:rPr>
      </w:pPr>
      <w:r w:rsidRPr="00520D83">
        <w:rPr>
          <w:rFonts w:ascii="Arial" w:hAnsi="Arial" w:cs="Arial"/>
        </w:rPr>
        <w:t>My recovery from surgery is going well and hope to be riding again soon.</w:t>
      </w:r>
    </w:p>
    <w:p w14:paraId="4FDD591C" w14:textId="77777777" w:rsidR="001E78B3" w:rsidRPr="001E78B3" w:rsidRDefault="001E78B3" w:rsidP="005363A9">
      <w:pPr>
        <w:ind w:right="612"/>
        <w:rPr>
          <w:rFonts w:ascii="Arial" w:hAnsi="Arial" w:cs="Arial"/>
          <w:iCs/>
        </w:rPr>
      </w:pPr>
    </w:p>
    <w:p w14:paraId="203AC718" w14:textId="363C261B" w:rsidR="000526B5" w:rsidRDefault="00800E66" w:rsidP="00CA17F9">
      <w:pPr>
        <w:pStyle w:val="ListParagraph"/>
        <w:numPr>
          <w:ilvl w:val="0"/>
          <w:numId w:val="17"/>
        </w:numPr>
        <w:ind w:right="612"/>
        <w:rPr>
          <w:rFonts w:ascii="Arial" w:hAnsi="Arial" w:cs="Arial"/>
          <w:iCs/>
        </w:rPr>
      </w:pPr>
      <w:r>
        <w:rPr>
          <w:rFonts w:ascii="Arial" w:hAnsi="Arial" w:cs="Arial"/>
          <w:iCs/>
        </w:rPr>
        <w:t xml:space="preserve"> </w:t>
      </w:r>
      <w:r w:rsidR="00AE57BB" w:rsidRPr="002D76CD">
        <w:rPr>
          <w:rFonts w:ascii="Arial" w:hAnsi="Arial" w:cs="Arial"/>
          <w:iCs/>
        </w:rPr>
        <w:t>Area 4</w:t>
      </w:r>
      <w:r w:rsidR="003D16E7" w:rsidRPr="002D76CD">
        <w:rPr>
          <w:rFonts w:ascii="Arial" w:hAnsi="Arial" w:cs="Arial"/>
          <w:iCs/>
        </w:rPr>
        <w:t xml:space="preserve"> V</w:t>
      </w:r>
      <w:r w:rsidR="00151354">
        <w:rPr>
          <w:rFonts w:ascii="Arial" w:hAnsi="Arial" w:cs="Arial"/>
          <w:iCs/>
        </w:rPr>
        <w:t xml:space="preserve">ice D </w:t>
      </w:r>
      <w:r w:rsidR="00322156" w:rsidRPr="002D76CD">
        <w:rPr>
          <w:rFonts w:ascii="Arial" w:hAnsi="Arial" w:cs="Arial"/>
          <w:iCs/>
        </w:rPr>
        <w:t xml:space="preserve">– </w:t>
      </w:r>
      <w:r w:rsidR="00534B41">
        <w:rPr>
          <w:rFonts w:ascii="Arial" w:hAnsi="Arial" w:cs="Arial"/>
          <w:iCs/>
        </w:rPr>
        <w:t xml:space="preserve">Brian </w:t>
      </w:r>
      <w:proofErr w:type="spellStart"/>
      <w:r w:rsidR="00534B41">
        <w:rPr>
          <w:rFonts w:ascii="Arial" w:hAnsi="Arial" w:cs="Arial"/>
          <w:iCs/>
        </w:rPr>
        <w:t>Toal</w:t>
      </w:r>
      <w:proofErr w:type="spellEnd"/>
    </w:p>
    <w:p w14:paraId="3C8EA590" w14:textId="41BD365D" w:rsidR="006112ED" w:rsidRDefault="006112ED" w:rsidP="00CA17F9">
      <w:pPr>
        <w:ind w:right="612"/>
        <w:rPr>
          <w:rFonts w:ascii="Arial" w:hAnsi="Arial" w:cs="Arial"/>
          <w:iCs/>
        </w:rPr>
      </w:pPr>
    </w:p>
    <w:p w14:paraId="1F2A8836" w14:textId="06607F84" w:rsidR="004B6F39" w:rsidRDefault="004B6F39" w:rsidP="00520D83">
      <w:pPr>
        <w:ind w:left="1530" w:right="612"/>
        <w:rPr>
          <w:rFonts w:ascii="Arial" w:hAnsi="Arial" w:cs="Arial"/>
          <w:b/>
          <w:bCs/>
        </w:rPr>
      </w:pPr>
      <w:r w:rsidRPr="00520D83">
        <w:rPr>
          <w:rFonts w:ascii="Arial" w:hAnsi="Arial" w:cs="Arial"/>
          <w:b/>
          <w:bCs/>
        </w:rPr>
        <w:t>RECENT GOINGS ON:</w:t>
      </w:r>
    </w:p>
    <w:p w14:paraId="3F089CDB" w14:textId="48765659" w:rsidR="005363A9" w:rsidRDefault="005363A9" w:rsidP="00520D83">
      <w:pPr>
        <w:ind w:left="1530" w:right="612"/>
        <w:rPr>
          <w:rFonts w:ascii="Arial" w:hAnsi="Arial" w:cs="Arial"/>
          <w:b/>
          <w:bCs/>
        </w:rPr>
      </w:pPr>
    </w:p>
    <w:p w14:paraId="7EDB7789" w14:textId="77777777" w:rsidR="005363A9" w:rsidRPr="00520D83" w:rsidRDefault="005363A9" w:rsidP="00520D83">
      <w:pPr>
        <w:ind w:left="1530" w:right="612"/>
        <w:rPr>
          <w:rFonts w:ascii="Arial" w:hAnsi="Arial" w:cs="Arial"/>
          <w:b/>
          <w:bCs/>
        </w:rPr>
      </w:pPr>
    </w:p>
    <w:p w14:paraId="3DB840A8" w14:textId="77777777" w:rsidR="004B6F39" w:rsidRPr="00520D83" w:rsidRDefault="004B6F39" w:rsidP="00520D83">
      <w:pPr>
        <w:ind w:left="1530" w:right="612"/>
        <w:rPr>
          <w:rFonts w:ascii="Arial" w:hAnsi="Arial" w:cs="Arial"/>
          <w:b/>
          <w:bCs/>
        </w:rPr>
      </w:pPr>
    </w:p>
    <w:p w14:paraId="609539FB" w14:textId="77777777" w:rsidR="004B6F39" w:rsidRPr="00520D83" w:rsidRDefault="004B6F39" w:rsidP="00520D83">
      <w:pPr>
        <w:ind w:left="1530" w:right="612"/>
        <w:rPr>
          <w:rFonts w:ascii="Arial" w:hAnsi="Arial" w:cs="Arial"/>
          <w:b/>
          <w:bCs/>
        </w:rPr>
      </w:pPr>
      <w:r w:rsidRPr="00520D83">
        <w:rPr>
          <w:rFonts w:ascii="Arial" w:hAnsi="Arial" w:cs="Arial"/>
          <w:b/>
          <w:bCs/>
        </w:rPr>
        <w:lastRenderedPageBreak/>
        <w:t>Chapter 184:</w:t>
      </w:r>
    </w:p>
    <w:p w14:paraId="57DE40ED" w14:textId="77777777" w:rsidR="004B6F39" w:rsidRPr="00520D83" w:rsidRDefault="004B6F39" w:rsidP="00520D83">
      <w:pPr>
        <w:ind w:left="1530" w:right="612"/>
        <w:rPr>
          <w:rFonts w:ascii="Arial" w:hAnsi="Arial" w:cs="Arial"/>
        </w:rPr>
      </w:pPr>
      <w:r w:rsidRPr="00520D83">
        <w:rPr>
          <w:rFonts w:ascii="Arial" w:hAnsi="Arial" w:cs="Arial"/>
        </w:rPr>
        <w:t>July 30 – Chapter 184 along with Chapter 43 (ok only two of us but we represented) at Team RWB Waves of Valor coaching disabled veterans to surf</w:t>
      </w:r>
    </w:p>
    <w:p w14:paraId="046DAFC6" w14:textId="77777777" w:rsidR="004B6F39" w:rsidRPr="00520D83" w:rsidRDefault="004B6F39" w:rsidP="00520D83">
      <w:pPr>
        <w:ind w:left="1530" w:right="612"/>
        <w:rPr>
          <w:rFonts w:ascii="Arial" w:hAnsi="Arial" w:cs="Arial"/>
        </w:rPr>
      </w:pPr>
    </w:p>
    <w:p w14:paraId="7EFCF314" w14:textId="77777777" w:rsidR="004B6F39" w:rsidRPr="00520D83" w:rsidRDefault="004B6F39" w:rsidP="00520D83">
      <w:pPr>
        <w:ind w:left="1530" w:right="612"/>
        <w:rPr>
          <w:rFonts w:ascii="Arial" w:hAnsi="Arial" w:cs="Arial"/>
        </w:rPr>
      </w:pPr>
      <w:r w:rsidRPr="00520D83">
        <w:rPr>
          <w:rFonts w:ascii="Arial" w:hAnsi="Arial" w:cs="Arial"/>
        </w:rPr>
        <w:t>August 20 – TOGETHER ride to Rock Store with Chapter 184, Chapter 133 and CVMA then supported Post 184 SAL Ribfest</w:t>
      </w:r>
    </w:p>
    <w:p w14:paraId="4906304A" w14:textId="77777777" w:rsidR="004B6F39" w:rsidRPr="00520D83" w:rsidRDefault="004B6F39" w:rsidP="00520D83">
      <w:pPr>
        <w:ind w:left="1530" w:right="612"/>
        <w:rPr>
          <w:rFonts w:ascii="Arial" w:hAnsi="Arial" w:cs="Arial"/>
        </w:rPr>
      </w:pPr>
    </w:p>
    <w:p w14:paraId="0D7761A0" w14:textId="77777777" w:rsidR="004B6F39" w:rsidRPr="00520D83" w:rsidRDefault="004B6F39" w:rsidP="00520D83">
      <w:pPr>
        <w:ind w:left="1530" w:right="612"/>
        <w:rPr>
          <w:rFonts w:ascii="Arial" w:hAnsi="Arial" w:cs="Arial"/>
        </w:rPr>
      </w:pPr>
      <w:r w:rsidRPr="00520D83">
        <w:rPr>
          <w:rFonts w:ascii="Arial" w:hAnsi="Arial" w:cs="Arial"/>
          <w:highlight w:val="yellow"/>
        </w:rPr>
        <w:t>No input from other Area 4 Chapters</w:t>
      </w:r>
    </w:p>
    <w:p w14:paraId="37E8E954" w14:textId="77777777" w:rsidR="004B6F39" w:rsidRPr="00520D83" w:rsidRDefault="004B6F39" w:rsidP="00520D83">
      <w:pPr>
        <w:ind w:left="1530" w:right="612"/>
        <w:rPr>
          <w:rFonts w:ascii="Arial" w:hAnsi="Arial" w:cs="Arial"/>
        </w:rPr>
      </w:pPr>
    </w:p>
    <w:p w14:paraId="7D4C09D0" w14:textId="77777777" w:rsidR="004B6F39" w:rsidRPr="00520D83" w:rsidRDefault="004B6F39" w:rsidP="00520D83">
      <w:pPr>
        <w:ind w:left="1530" w:right="612"/>
        <w:rPr>
          <w:rFonts w:ascii="Arial" w:hAnsi="Arial" w:cs="Arial"/>
          <w:b/>
          <w:bCs/>
        </w:rPr>
      </w:pPr>
      <w:r w:rsidRPr="00520D83">
        <w:rPr>
          <w:rFonts w:ascii="Arial" w:hAnsi="Arial" w:cs="Arial"/>
          <w:b/>
          <w:bCs/>
        </w:rPr>
        <w:t>UPCOMING EVENTS FOR AREA 4:</w:t>
      </w:r>
    </w:p>
    <w:p w14:paraId="692169A5" w14:textId="77777777" w:rsidR="004B6F39" w:rsidRPr="00520D83" w:rsidRDefault="004B6F39" w:rsidP="00520D83">
      <w:pPr>
        <w:ind w:left="1530" w:right="612"/>
        <w:rPr>
          <w:rFonts w:ascii="Arial" w:hAnsi="Arial" w:cs="Arial"/>
        </w:rPr>
      </w:pPr>
      <w:r w:rsidRPr="00520D83">
        <w:rPr>
          <w:rFonts w:ascii="Arial" w:hAnsi="Arial" w:cs="Arial"/>
        </w:rPr>
        <w:t xml:space="preserve">Will be making visits to other Area 4 Chapters/Posts to make contact since communication via email is not looking to be effective.  Some Email communication but very minimal.  </w:t>
      </w:r>
    </w:p>
    <w:p w14:paraId="41DECD29" w14:textId="77777777" w:rsidR="004B6F39" w:rsidRPr="00520D83" w:rsidRDefault="004B6F39" w:rsidP="00520D83">
      <w:pPr>
        <w:ind w:left="1530" w:right="612"/>
        <w:rPr>
          <w:rFonts w:ascii="Arial" w:hAnsi="Arial" w:cs="Arial"/>
        </w:rPr>
      </w:pPr>
      <w:r w:rsidRPr="00520D83">
        <w:rPr>
          <w:rFonts w:ascii="Arial" w:hAnsi="Arial" w:cs="Arial"/>
        </w:rPr>
        <w:t xml:space="preserve">Area 4 calendar added to </w:t>
      </w:r>
      <w:proofErr w:type="spellStart"/>
      <w:r w:rsidRPr="00520D83">
        <w:rPr>
          <w:rFonts w:ascii="Arial" w:hAnsi="Arial" w:cs="Arial"/>
        </w:rPr>
        <w:t>DoC</w:t>
      </w:r>
      <w:proofErr w:type="spellEnd"/>
      <w:r w:rsidRPr="00520D83">
        <w:rPr>
          <w:rFonts w:ascii="Arial" w:hAnsi="Arial" w:cs="Arial"/>
        </w:rPr>
        <w:t xml:space="preserve"> website</w:t>
      </w:r>
    </w:p>
    <w:p w14:paraId="1B717F27" w14:textId="77777777" w:rsidR="004B6F39" w:rsidRPr="00520D83" w:rsidRDefault="004B6F39" w:rsidP="00520D83">
      <w:pPr>
        <w:ind w:left="1530" w:right="612"/>
        <w:rPr>
          <w:rFonts w:ascii="Arial" w:hAnsi="Arial" w:cs="Arial"/>
        </w:rPr>
      </w:pPr>
      <w:r w:rsidRPr="00520D83">
        <w:rPr>
          <w:rFonts w:ascii="Arial" w:hAnsi="Arial" w:cs="Arial"/>
        </w:rPr>
        <w:t>September 24 – Chapter 184 Anniversary Pig Roast and Bike Blessing</w:t>
      </w:r>
    </w:p>
    <w:p w14:paraId="6C27CC2A" w14:textId="77777777" w:rsidR="004B6F39" w:rsidRPr="00520D83" w:rsidRDefault="004B6F39" w:rsidP="00520D83">
      <w:pPr>
        <w:ind w:left="1530" w:right="612"/>
        <w:rPr>
          <w:rFonts w:ascii="Arial" w:hAnsi="Arial" w:cs="Arial"/>
        </w:rPr>
      </w:pPr>
      <w:r w:rsidRPr="00520D83">
        <w:rPr>
          <w:rFonts w:ascii="Arial" w:hAnsi="Arial" w:cs="Arial"/>
        </w:rPr>
        <w:t>Still working on Post 61 (USS Iowa) chapter formation</w:t>
      </w:r>
    </w:p>
    <w:p w14:paraId="12DB703E" w14:textId="77777777" w:rsidR="006112ED" w:rsidRPr="006112ED" w:rsidRDefault="006112ED" w:rsidP="00CA17F9">
      <w:pPr>
        <w:ind w:left="1440" w:right="612"/>
        <w:rPr>
          <w:rFonts w:ascii="Arial" w:hAnsi="Arial" w:cs="Arial"/>
          <w:iCs/>
        </w:rPr>
      </w:pPr>
    </w:p>
    <w:p w14:paraId="338BFEBA" w14:textId="58C83254" w:rsidR="00C410A5" w:rsidRDefault="00800E66" w:rsidP="00CA17F9">
      <w:pPr>
        <w:pStyle w:val="ListParagraph"/>
        <w:numPr>
          <w:ilvl w:val="0"/>
          <w:numId w:val="17"/>
        </w:numPr>
        <w:ind w:right="612"/>
        <w:rPr>
          <w:rFonts w:ascii="Arial" w:hAnsi="Arial" w:cs="Arial"/>
          <w:iCs/>
        </w:rPr>
      </w:pPr>
      <w:r>
        <w:rPr>
          <w:rFonts w:ascii="Arial" w:hAnsi="Arial" w:cs="Arial"/>
          <w:iCs/>
        </w:rPr>
        <w:t xml:space="preserve"> </w:t>
      </w:r>
      <w:r w:rsidR="000577E7" w:rsidRPr="002D76CD">
        <w:rPr>
          <w:rFonts w:ascii="Arial" w:hAnsi="Arial" w:cs="Arial"/>
          <w:iCs/>
        </w:rPr>
        <w:t>Area 5 V</w:t>
      </w:r>
      <w:r w:rsidR="00151354">
        <w:rPr>
          <w:rFonts w:ascii="Arial" w:hAnsi="Arial" w:cs="Arial"/>
          <w:iCs/>
        </w:rPr>
        <w:t>ice D</w:t>
      </w:r>
      <w:r w:rsidR="000577E7" w:rsidRPr="002D76CD">
        <w:rPr>
          <w:rFonts w:ascii="Arial" w:hAnsi="Arial" w:cs="Arial"/>
          <w:iCs/>
        </w:rPr>
        <w:t xml:space="preserve"> </w:t>
      </w:r>
      <w:r w:rsidR="00322156" w:rsidRPr="002D76CD">
        <w:rPr>
          <w:rFonts w:ascii="Arial" w:hAnsi="Arial" w:cs="Arial"/>
          <w:iCs/>
        </w:rPr>
        <w:t xml:space="preserve">– </w:t>
      </w:r>
      <w:r w:rsidR="00D05095">
        <w:rPr>
          <w:rFonts w:ascii="Arial" w:hAnsi="Arial" w:cs="Arial"/>
          <w:iCs/>
        </w:rPr>
        <w:t>Interim Robert Partlow</w:t>
      </w:r>
    </w:p>
    <w:p w14:paraId="133FB602" w14:textId="58A30433" w:rsidR="00D05095" w:rsidRDefault="00D05095" w:rsidP="00CA17F9">
      <w:pPr>
        <w:ind w:right="612"/>
        <w:rPr>
          <w:rFonts w:ascii="Arial" w:hAnsi="Arial" w:cs="Arial"/>
          <w:iCs/>
        </w:rPr>
      </w:pPr>
    </w:p>
    <w:p w14:paraId="12694A6F" w14:textId="77777777" w:rsidR="00D05095" w:rsidRPr="00520D83" w:rsidRDefault="00D05095" w:rsidP="00520D83">
      <w:pPr>
        <w:ind w:left="1440" w:right="612"/>
        <w:rPr>
          <w:rFonts w:ascii="Arial" w:hAnsi="Arial" w:cs="Arial"/>
          <w:sz w:val="32"/>
          <w:szCs w:val="32"/>
          <w:u w:val="single"/>
        </w:rPr>
      </w:pPr>
      <w:r w:rsidRPr="00520D83">
        <w:rPr>
          <w:rFonts w:ascii="Arial" w:hAnsi="Arial" w:cs="Arial"/>
          <w:sz w:val="32"/>
          <w:szCs w:val="32"/>
          <w:u w:val="single"/>
        </w:rPr>
        <w:t>Events/ Meetings Attended</w:t>
      </w:r>
    </w:p>
    <w:p w14:paraId="6C593EFE" w14:textId="77777777" w:rsidR="00D05095" w:rsidRPr="00520D83" w:rsidRDefault="00D05095" w:rsidP="00520D83">
      <w:pPr>
        <w:shd w:val="clear" w:color="auto" w:fill="FFFFFF" w:themeFill="background1"/>
        <w:spacing w:line="360" w:lineRule="auto"/>
        <w:ind w:left="1440" w:right="612"/>
        <w:rPr>
          <w:rFonts w:ascii="Arial" w:hAnsi="Arial" w:cs="Arial"/>
          <w:color w:val="000000" w:themeColor="text1"/>
        </w:rPr>
      </w:pPr>
      <w:r w:rsidRPr="00520D83">
        <w:rPr>
          <w:rFonts w:ascii="Arial" w:hAnsi="Arial" w:cs="Arial"/>
          <w:color w:val="000000" w:themeColor="text1"/>
        </w:rPr>
        <w:t>-July 28-Attended DEC meeting via zoom (Robert, Milo)</w:t>
      </w:r>
    </w:p>
    <w:p w14:paraId="36D278BB" w14:textId="77777777" w:rsidR="00D05095" w:rsidRPr="00520D83" w:rsidRDefault="00D05095" w:rsidP="00520D83">
      <w:pPr>
        <w:shd w:val="clear" w:color="auto" w:fill="FFFFFF" w:themeFill="background1"/>
        <w:spacing w:line="360" w:lineRule="auto"/>
        <w:ind w:left="1440" w:right="612"/>
        <w:rPr>
          <w:rFonts w:ascii="Arial" w:hAnsi="Arial" w:cs="Arial"/>
          <w:color w:val="000000"/>
        </w:rPr>
      </w:pPr>
      <w:r w:rsidRPr="00520D83">
        <w:rPr>
          <w:rFonts w:ascii="Arial" w:hAnsi="Arial" w:cs="Arial"/>
          <w:color w:val="000000" w:themeColor="text1"/>
        </w:rPr>
        <w:t>-July 30-Area 5 Directors meeting in Hemet (All Area 5 Alternate Vice Directors)</w:t>
      </w:r>
    </w:p>
    <w:p w14:paraId="436E6B7C" w14:textId="77777777" w:rsidR="00D05095" w:rsidRPr="00520D83" w:rsidRDefault="00D05095" w:rsidP="00520D83">
      <w:pPr>
        <w:shd w:val="clear" w:color="auto" w:fill="FFFFFF" w:themeFill="background1"/>
        <w:spacing w:line="360" w:lineRule="auto"/>
        <w:ind w:left="1440" w:right="612"/>
        <w:rPr>
          <w:rFonts w:ascii="Arial" w:hAnsi="Arial" w:cs="Arial"/>
          <w:color w:val="000000" w:themeColor="text1"/>
        </w:rPr>
      </w:pPr>
      <w:r w:rsidRPr="00520D83">
        <w:rPr>
          <w:rFonts w:ascii="Arial" w:hAnsi="Arial" w:cs="Arial"/>
          <w:color w:val="000000" w:themeColor="text1"/>
        </w:rPr>
        <w:t>-July 31-Attended Chapter 149 Breakfast (Robert)</w:t>
      </w:r>
    </w:p>
    <w:p w14:paraId="7E1E4DCF" w14:textId="77777777" w:rsidR="00D05095" w:rsidRPr="00520D83" w:rsidRDefault="00D05095" w:rsidP="00520D83">
      <w:pPr>
        <w:ind w:left="1440" w:right="612"/>
        <w:rPr>
          <w:rFonts w:ascii="Arial" w:hAnsi="Arial" w:cs="Arial"/>
        </w:rPr>
      </w:pPr>
      <w:r w:rsidRPr="00520D83">
        <w:rPr>
          <w:rFonts w:ascii="Arial" w:hAnsi="Arial" w:cs="Arial"/>
          <w:color w:val="000000"/>
        </w:rPr>
        <w:t>-July 31-</w:t>
      </w:r>
      <w:r w:rsidRPr="00520D83">
        <w:rPr>
          <w:rFonts w:ascii="Arial" w:hAnsi="Arial" w:cs="Arial"/>
          <w:color w:val="000000" w:themeColor="text1"/>
        </w:rPr>
        <w:t>Attended Chapter 460 Breakfast (Robert)</w:t>
      </w:r>
    </w:p>
    <w:p w14:paraId="6B9BEF44" w14:textId="77777777" w:rsidR="00D05095" w:rsidRPr="00520D83" w:rsidRDefault="00D05095" w:rsidP="00520D83">
      <w:pPr>
        <w:ind w:left="1440" w:right="612"/>
        <w:rPr>
          <w:rFonts w:ascii="Arial" w:hAnsi="Arial" w:cs="Arial"/>
        </w:rPr>
      </w:pPr>
      <w:r w:rsidRPr="00520D83">
        <w:rPr>
          <w:rFonts w:ascii="Arial" w:hAnsi="Arial" w:cs="Arial"/>
        </w:rPr>
        <w:t>-August 6-</w:t>
      </w:r>
      <w:r w:rsidRPr="00520D83">
        <w:rPr>
          <w:rFonts w:ascii="Arial" w:hAnsi="Arial" w:cs="Arial"/>
          <w:color w:val="000000" w:themeColor="text1"/>
        </w:rPr>
        <w:t xml:space="preserve"> Attended Chapter 289 meeting (Robert)</w:t>
      </w:r>
    </w:p>
    <w:p w14:paraId="5836E14A" w14:textId="77777777" w:rsidR="00D05095" w:rsidRPr="00520D83" w:rsidRDefault="00D05095" w:rsidP="00520D83">
      <w:pPr>
        <w:ind w:left="1440" w:right="612"/>
        <w:rPr>
          <w:rFonts w:ascii="Arial" w:hAnsi="Arial" w:cs="Arial"/>
        </w:rPr>
      </w:pPr>
      <w:r w:rsidRPr="00520D83">
        <w:rPr>
          <w:rFonts w:ascii="Arial" w:hAnsi="Arial" w:cs="Arial"/>
        </w:rPr>
        <w:t>- August 6-</w:t>
      </w:r>
      <w:r w:rsidRPr="00520D83">
        <w:rPr>
          <w:rFonts w:ascii="Arial" w:hAnsi="Arial" w:cs="Arial"/>
          <w:color w:val="000000" w:themeColor="text1"/>
        </w:rPr>
        <w:t xml:space="preserve"> Attended Chapter 574 BBQ at US Veterans Initiative (Robert)</w:t>
      </w:r>
    </w:p>
    <w:p w14:paraId="4C6DA8C7" w14:textId="4FE92902" w:rsidR="00D05095" w:rsidRPr="00520D83" w:rsidRDefault="00D05095" w:rsidP="00520D83">
      <w:pPr>
        <w:ind w:left="1440" w:right="612"/>
        <w:rPr>
          <w:rFonts w:ascii="Arial" w:hAnsi="Arial" w:cs="Arial"/>
        </w:rPr>
      </w:pPr>
      <w:r w:rsidRPr="00520D83">
        <w:rPr>
          <w:rFonts w:ascii="Arial" w:hAnsi="Arial" w:cs="Arial"/>
        </w:rPr>
        <w:t>- August 7-</w:t>
      </w:r>
      <w:r w:rsidRPr="00520D83">
        <w:rPr>
          <w:rFonts w:ascii="Arial" w:hAnsi="Arial" w:cs="Arial"/>
          <w:color w:val="000000" w:themeColor="text1"/>
        </w:rPr>
        <w:t xml:space="preserve"> Volunteered at Chapter 416 Monthly Breakfast (Robert,</w:t>
      </w:r>
      <w:r w:rsidR="00FD526A">
        <w:rPr>
          <w:rFonts w:ascii="Arial" w:hAnsi="Arial" w:cs="Arial"/>
          <w:color w:val="000000" w:themeColor="text1"/>
        </w:rPr>
        <w:t xml:space="preserve"> </w:t>
      </w:r>
      <w:r w:rsidRPr="00520D83">
        <w:rPr>
          <w:rFonts w:ascii="Arial" w:hAnsi="Arial" w:cs="Arial"/>
          <w:color w:val="000000" w:themeColor="text1"/>
        </w:rPr>
        <w:t>Milo)</w:t>
      </w:r>
    </w:p>
    <w:p w14:paraId="25F0AC6B" w14:textId="77777777" w:rsidR="00D05095" w:rsidRPr="00520D83" w:rsidRDefault="00D05095" w:rsidP="00520D83">
      <w:pPr>
        <w:ind w:left="1440" w:right="612"/>
        <w:rPr>
          <w:rFonts w:ascii="Arial" w:hAnsi="Arial" w:cs="Arial"/>
        </w:rPr>
      </w:pPr>
      <w:r w:rsidRPr="00520D83">
        <w:rPr>
          <w:rFonts w:ascii="Arial" w:hAnsi="Arial" w:cs="Arial"/>
        </w:rPr>
        <w:t>- August 6-</w:t>
      </w:r>
      <w:r w:rsidRPr="00520D83">
        <w:rPr>
          <w:rFonts w:ascii="Arial" w:hAnsi="Arial" w:cs="Arial"/>
          <w:color w:val="000000" w:themeColor="text1"/>
        </w:rPr>
        <w:t xml:space="preserve"> Performed Installation of Officers at Chapter 716 (Robert)</w:t>
      </w:r>
    </w:p>
    <w:p w14:paraId="1D133B59" w14:textId="77777777" w:rsidR="00D05095" w:rsidRPr="00520D83" w:rsidRDefault="00D05095" w:rsidP="00520D83">
      <w:pPr>
        <w:ind w:left="1440" w:right="612"/>
        <w:rPr>
          <w:rFonts w:ascii="Arial" w:hAnsi="Arial" w:cs="Arial"/>
          <w:color w:val="000000" w:themeColor="text1"/>
        </w:rPr>
      </w:pPr>
      <w:r w:rsidRPr="00520D83">
        <w:rPr>
          <w:rFonts w:ascii="Arial" w:hAnsi="Arial" w:cs="Arial"/>
        </w:rPr>
        <w:t>- August 6-</w:t>
      </w:r>
      <w:r w:rsidRPr="00520D83">
        <w:rPr>
          <w:rFonts w:ascii="Arial" w:hAnsi="Arial" w:cs="Arial"/>
          <w:color w:val="000000" w:themeColor="text1"/>
        </w:rPr>
        <w:t xml:space="preserve"> Attended Stamp Stamped at Chapter 262 (Robert)</w:t>
      </w:r>
    </w:p>
    <w:p w14:paraId="05D87AD6" w14:textId="77777777" w:rsidR="00D05095" w:rsidRPr="00520D83" w:rsidRDefault="00D05095" w:rsidP="00520D83">
      <w:pPr>
        <w:ind w:left="1440" w:right="612"/>
        <w:rPr>
          <w:rFonts w:ascii="Arial" w:hAnsi="Arial" w:cs="Arial"/>
          <w:color w:val="000000" w:themeColor="text1"/>
        </w:rPr>
      </w:pPr>
      <w:r w:rsidRPr="00520D83">
        <w:rPr>
          <w:rFonts w:ascii="Arial" w:hAnsi="Arial" w:cs="Arial"/>
        </w:rPr>
        <w:t>- August 13-</w:t>
      </w:r>
      <w:r w:rsidRPr="00520D83">
        <w:rPr>
          <w:rFonts w:ascii="Arial" w:hAnsi="Arial" w:cs="Arial"/>
          <w:color w:val="000000" w:themeColor="text1"/>
        </w:rPr>
        <w:t xml:space="preserve"> Attended Chapter 595 meeting and visited Chapter 200 (William)</w:t>
      </w:r>
    </w:p>
    <w:p w14:paraId="5CED0B61" w14:textId="77777777" w:rsidR="00D05095" w:rsidRPr="00520D83" w:rsidRDefault="00D05095" w:rsidP="00520D83">
      <w:pPr>
        <w:ind w:left="1440" w:right="612"/>
        <w:rPr>
          <w:rFonts w:ascii="Arial" w:hAnsi="Arial" w:cs="Arial"/>
        </w:rPr>
      </w:pPr>
      <w:r w:rsidRPr="00520D83">
        <w:rPr>
          <w:rFonts w:ascii="Arial" w:hAnsi="Arial" w:cs="Arial"/>
        </w:rPr>
        <w:t>- August 15-</w:t>
      </w:r>
      <w:r w:rsidRPr="00520D83">
        <w:rPr>
          <w:rFonts w:ascii="Arial" w:hAnsi="Arial" w:cs="Arial"/>
          <w:color w:val="000000" w:themeColor="text1"/>
        </w:rPr>
        <w:t xml:space="preserve"> Attended Legacy Run meeting via zoom (Robert)</w:t>
      </w:r>
    </w:p>
    <w:p w14:paraId="0CDA6574" w14:textId="448C8279" w:rsidR="00D05095" w:rsidRPr="00520D83" w:rsidRDefault="00D05095" w:rsidP="00520D83">
      <w:pPr>
        <w:ind w:left="1440" w:right="612"/>
        <w:rPr>
          <w:rFonts w:ascii="Arial" w:hAnsi="Arial" w:cs="Arial"/>
          <w:color w:val="222222"/>
          <w:shd w:val="clear" w:color="auto" w:fill="FFFFFF"/>
        </w:rPr>
      </w:pPr>
      <w:r w:rsidRPr="00520D83">
        <w:rPr>
          <w:rFonts w:ascii="Arial" w:hAnsi="Arial" w:cs="Arial"/>
          <w:color w:val="222222"/>
          <w:shd w:val="clear" w:color="auto" w:fill="FFFFFF"/>
        </w:rPr>
        <w:t>Total Mileage 790</w:t>
      </w:r>
    </w:p>
    <w:p w14:paraId="5D7640CF" w14:textId="77777777" w:rsidR="00520D83" w:rsidRPr="00E87790" w:rsidRDefault="00520D83" w:rsidP="00CA17F9">
      <w:pPr>
        <w:ind w:right="612"/>
        <w:rPr>
          <w:color w:val="222222"/>
        </w:rPr>
      </w:pPr>
    </w:p>
    <w:p w14:paraId="3172C51E" w14:textId="77777777" w:rsidR="00D05095" w:rsidRPr="00520D83" w:rsidRDefault="00D05095" w:rsidP="00520D83">
      <w:pPr>
        <w:ind w:left="1530" w:right="612"/>
        <w:rPr>
          <w:rFonts w:ascii="Arial" w:hAnsi="Arial" w:cs="Arial"/>
          <w:sz w:val="32"/>
          <w:szCs w:val="32"/>
          <w:u w:val="single"/>
        </w:rPr>
      </w:pPr>
      <w:r w:rsidRPr="00520D83">
        <w:rPr>
          <w:rFonts w:ascii="Arial" w:hAnsi="Arial" w:cs="Arial"/>
          <w:sz w:val="32"/>
          <w:szCs w:val="32"/>
          <w:u w:val="single"/>
        </w:rPr>
        <w:t>Area Chapter Activities</w:t>
      </w:r>
    </w:p>
    <w:p w14:paraId="1B00EFA9" w14:textId="77777777" w:rsidR="00D05095" w:rsidRPr="00520D83" w:rsidRDefault="00D05095" w:rsidP="00520D83">
      <w:pPr>
        <w:ind w:left="1530" w:right="612"/>
        <w:rPr>
          <w:rFonts w:ascii="Arial" w:hAnsi="Arial" w:cs="Arial"/>
        </w:rPr>
      </w:pPr>
      <w:r w:rsidRPr="00520D83">
        <w:rPr>
          <w:rFonts w:ascii="Arial" w:hAnsi="Arial" w:cs="Arial"/>
        </w:rPr>
        <w:t>-August 27-Chapter 468, Julian hosts a 3</w:t>
      </w:r>
      <w:r w:rsidRPr="00520D83">
        <w:rPr>
          <w:rFonts w:ascii="Arial" w:hAnsi="Arial" w:cs="Arial"/>
          <w:vertAlign w:val="superscript"/>
        </w:rPr>
        <w:t>rd</w:t>
      </w:r>
      <w:r w:rsidRPr="00520D83">
        <w:rPr>
          <w:rFonts w:ascii="Arial" w:hAnsi="Arial" w:cs="Arial"/>
        </w:rPr>
        <w:t xml:space="preserve"> Annual Bison Burger Burn</w:t>
      </w:r>
    </w:p>
    <w:p w14:paraId="0DF6DF1E" w14:textId="77777777" w:rsidR="00D05095" w:rsidRPr="00520D83" w:rsidRDefault="00D05095" w:rsidP="00520D83">
      <w:pPr>
        <w:ind w:left="1530" w:right="612"/>
        <w:rPr>
          <w:rFonts w:ascii="Arial" w:hAnsi="Arial" w:cs="Arial"/>
          <w:color w:val="000000"/>
        </w:rPr>
      </w:pPr>
      <w:r w:rsidRPr="00520D83">
        <w:rPr>
          <w:rFonts w:ascii="Arial" w:hAnsi="Arial" w:cs="Arial"/>
          <w:color w:val="000000"/>
        </w:rPr>
        <w:t>- August 28 Chapter 132 Breakfast</w:t>
      </w:r>
    </w:p>
    <w:p w14:paraId="52DA48A1" w14:textId="77777777" w:rsidR="00D05095" w:rsidRPr="00520D83" w:rsidRDefault="00D05095" w:rsidP="00520D83">
      <w:pPr>
        <w:ind w:left="1530" w:right="612"/>
        <w:rPr>
          <w:rFonts w:ascii="Arial" w:hAnsi="Arial" w:cs="Arial"/>
          <w:color w:val="000000"/>
        </w:rPr>
      </w:pPr>
    </w:p>
    <w:p w14:paraId="1B213450" w14:textId="77777777" w:rsidR="00D05095" w:rsidRPr="00520D83" w:rsidRDefault="00D05095" w:rsidP="00520D83">
      <w:pPr>
        <w:ind w:left="1530" w:right="612"/>
        <w:rPr>
          <w:rFonts w:ascii="Arial" w:hAnsi="Arial" w:cs="Arial"/>
          <w:color w:val="000000"/>
        </w:rPr>
      </w:pPr>
      <w:r w:rsidRPr="00520D83">
        <w:rPr>
          <w:rFonts w:ascii="Arial" w:hAnsi="Arial" w:cs="Arial"/>
          <w:color w:val="000000"/>
        </w:rPr>
        <w:t>-September 3 Chapter 574,595 and 848 Night of Destruction</w:t>
      </w:r>
    </w:p>
    <w:p w14:paraId="63E0A326" w14:textId="77777777" w:rsidR="00D05095" w:rsidRPr="00520D83" w:rsidRDefault="00D05095" w:rsidP="00520D83">
      <w:pPr>
        <w:ind w:left="1530" w:right="612"/>
        <w:rPr>
          <w:rFonts w:ascii="Arial" w:hAnsi="Arial" w:cs="Arial"/>
          <w:color w:val="000000"/>
        </w:rPr>
      </w:pPr>
    </w:p>
    <w:p w14:paraId="3BDFCA96" w14:textId="77777777" w:rsidR="00D05095" w:rsidRPr="00520D83" w:rsidRDefault="00D05095" w:rsidP="00520D83">
      <w:pPr>
        <w:ind w:left="1530" w:right="612"/>
        <w:rPr>
          <w:rFonts w:ascii="Arial" w:hAnsi="Arial" w:cs="Arial"/>
          <w:color w:val="000000"/>
        </w:rPr>
      </w:pPr>
      <w:r w:rsidRPr="00520D83">
        <w:rPr>
          <w:rFonts w:ascii="Arial" w:hAnsi="Arial" w:cs="Arial"/>
          <w:color w:val="000000"/>
        </w:rPr>
        <w:t>-September 17 Chapter 460 Pig Roast</w:t>
      </w:r>
    </w:p>
    <w:p w14:paraId="136BB7E8" w14:textId="77777777" w:rsidR="00D05095" w:rsidRPr="00520D83" w:rsidRDefault="00D05095" w:rsidP="00520D83">
      <w:pPr>
        <w:ind w:left="1530" w:right="612"/>
        <w:rPr>
          <w:rFonts w:ascii="Arial" w:hAnsi="Arial" w:cs="Arial"/>
          <w:color w:val="000000"/>
        </w:rPr>
      </w:pPr>
    </w:p>
    <w:p w14:paraId="112CB06B" w14:textId="7A56FE8F" w:rsidR="00D05095" w:rsidRDefault="00D05095" w:rsidP="00520D83">
      <w:pPr>
        <w:ind w:left="1530" w:right="612"/>
        <w:rPr>
          <w:rFonts w:ascii="Arial" w:hAnsi="Arial" w:cs="Arial"/>
          <w:color w:val="000000"/>
        </w:rPr>
      </w:pPr>
      <w:r w:rsidRPr="00520D83">
        <w:rPr>
          <w:rFonts w:ascii="Arial" w:hAnsi="Arial" w:cs="Arial"/>
          <w:color w:val="000000"/>
        </w:rPr>
        <w:t>-September 24 Chapter 255 Poker Run</w:t>
      </w:r>
    </w:p>
    <w:p w14:paraId="7670A730" w14:textId="77777777" w:rsidR="00552AC5" w:rsidRPr="00520D83" w:rsidRDefault="00552AC5" w:rsidP="00520D83">
      <w:pPr>
        <w:ind w:left="1530" w:right="612"/>
        <w:rPr>
          <w:rFonts w:ascii="Arial" w:hAnsi="Arial" w:cs="Arial"/>
          <w:color w:val="000000"/>
        </w:rPr>
      </w:pPr>
    </w:p>
    <w:p w14:paraId="471E93F3" w14:textId="0B5B92B5" w:rsidR="00981FEF" w:rsidRPr="00520D83" w:rsidRDefault="00981FEF" w:rsidP="00520D83">
      <w:pPr>
        <w:ind w:left="1530" w:right="612"/>
        <w:rPr>
          <w:rFonts w:ascii="Arial" w:hAnsi="Arial" w:cs="Arial"/>
          <w:color w:val="000000"/>
        </w:rPr>
      </w:pPr>
      <w:r w:rsidRPr="00520D83">
        <w:rPr>
          <w:rFonts w:ascii="Arial" w:hAnsi="Arial" w:cs="Arial"/>
          <w:color w:val="000000"/>
        </w:rPr>
        <w:t>Thanks to the state officers who came to the Area 5 meeting.</w:t>
      </w:r>
    </w:p>
    <w:p w14:paraId="5317E83E" w14:textId="712F9985" w:rsidR="00981FEF" w:rsidRDefault="00981FEF" w:rsidP="00520D83">
      <w:pPr>
        <w:spacing w:line="360" w:lineRule="auto"/>
        <w:ind w:left="1530" w:right="612"/>
        <w:rPr>
          <w:rFonts w:ascii="Arial" w:hAnsi="Arial" w:cs="Arial"/>
          <w:color w:val="000000"/>
        </w:rPr>
      </w:pPr>
      <w:r w:rsidRPr="00520D83">
        <w:rPr>
          <w:rFonts w:ascii="Arial" w:hAnsi="Arial" w:cs="Arial"/>
          <w:color w:val="000000"/>
        </w:rPr>
        <w:t>I keep adding the link for the Area 4 calendar to my weekly emails. Oops.</w:t>
      </w:r>
    </w:p>
    <w:p w14:paraId="4A217A3A" w14:textId="015AE71B" w:rsidR="009B1515" w:rsidRDefault="009B1515" w:rsidP="00520D83">
      <w:pPr>
        <w:spacing w:line="360" w:lineRule="auto"/>
        <w:ind w:left="1530" w:right="612"/>
        <w:rPr>
          <w:rFonts w:ascii="Arial" w:hAnsi="Arial" w:cs="Arial"/>
          <w:color w:val="000000"/>
        </w:rPr>
      </w:pPr>
    </w:p>
    <w:p w14:paraId="176096BB" w14:textId="77777777" w:rsidR="009B1515" w:rsidRPr="00520D83" w:rsidRDefault="009B1515" w:rsidP="00520D83">
      <w:pPr>
        <w:spacing w:line="360" w:lineRule="auto"/>
        <w:ind w:left="1530" w:right="612"/>
        <w:rPr>
          <w:rFonts w:ascii="Arial" w:hAnsi="Arial" w:cs="Arial"/>
          <w:color w:val="000000"/>
        </w:rPr>
      </w:pPr>
    </w:p>
    <w:p w14:paraId="7ACF9136" w14:textId="173A20C4" w:rsidR="004B0CC2" w:rsidRDefault="002D76CD" w:rsidP="00CA17F9">
      <w:pPr>
        <w:pStyle w:val="ListParagraph"/>
        <w:numPr>
          <w:ilvl w:val="0"/>
          <w:numId w:val="17"/>
        </w:numPr>
        <w:ind w:right="612"/>
        <w:rPr>
          <w:rFonts w:ascii="Arial" w:hAnsi="Arial" w:cs="Arial"/>
          <w:iCs/>
        </w:rPr>
      </w:pPr>
      <w:r w:rsidRPr="002D76CD">
        <w:rPr>
          <w:rFonts w:ascii="Arial" w:hAnsi="Arial" w:cs="Arial"/>
          <w:iCs/>
        </w:rPr>
        <w:lastRenderedPageBreak/>
        <w:t xml:space="preserve"> </w:t>
      </w:r>
      <w:r w:rsidR="000577E7" w:rsidRPr="002D76CD">
        <w:rPr>
          <w:rFonts w:ascii="Arial" w:hAnsi="Arial" w:cs="Arial"/>
          <w:iCs/>
        </w:rPr>
        <w:t>Area 6 V</w:t>
      </w:r>
      <w:r w:rsidR="00151354">
        <w:rPr>
          <w:rFonts w:ascii="Arial" w:hAnsi="Arial" w:cs="Arial"/>
          <w:iCs/>
        </w:rPr>
        <w:t>ice D</w:t>
      </w:r>
      <w:r w:rsidR="000577E7" w:rsidRPr="002D76CD">
        <w:rPr>
          <w:rFonts w:ascii="Arial" w:hAnsi="Arial" w:cs="Arial"/>
          <w:iCs/>
        </w:rPr>
        <w:t xml:space="preserve"> </w:t>
      </w:r>
      <w:r w:rsidR="00322156" w:rsidRPr="002D76CD">
        <w:rPr>
          <w:rFonts w:ascii="Arial" w:hAnsi="Arial" w:cs="Arial"/>
          <w:iCs/>
        </w:rPr>
        <w:t xml:space="preserve">– </w:t>
      </w:r>
      <w:proofErr w:type="spellStart"/>
      <w:r w:rsidR="00C86110">
        <w:rPr>
          <w:rFonts w:ascii="Arial" w:hAnsi="Arial" w:cs="Arial"/>
          <w:iCs/>
        </w:rPr>
        <w:t>Cris</w:t>
      </w:r>
      <w:proofErr w:type="spellEnd"/>
      <w:r w:rsidR="00C86110">
        <w:rPr>
          <w:rFonts w:ascii="Arial" w:hAnsi="Arial" w:cs="Arial"/>
          <w:iCs/>
        </w:rPr>
        <w:t xml:space="preserve"> Molina</w:t>
      </w:r>
    </w:p>
    <w:p w14:paraId="2C07B6F4" w14:textId="1DC5A40B" w:rsidR="00D6142C" w:rsidRDefault="00D6142C" w:rsidP="00CA17F9">
      <w:pPr>
        <w:ind w:right="612"/>
        <w:rPr>
          <w:rFonts w:ascii="Arial" w:hAnsi="Arial" w:cs="Arial"/>
          <w:iCs/>
        </w:rPr>
      </w:pPr>
    </w:p>
    <w:p w14:paraId="7301611F" w14:textId="77777777" w:rsidR="00D6142C" w:rsidRPr="004E45C8" w:rsidRDefault="00D6142C" w:rsidP="00520D83">
      <w:pPr>
        <w:ind w:left="1440" w:right="612"/>
      </w:pPr>
      <w:r w:rsidRPr="004E45C8">
        <w:rPr>
          <w:rFonts w:ascii="Arial" w:hAnsi="Arial" w:cs="Arial"/>
          <w:color w:val="222222"/>
          <w:shd w:val="clear" w:color="auto" w:fill="FFFFFF"/>
        </w:rPr>
        <w:t>Chapter 30 - Still supporting local Chapter and Post events along with PGR escorts. They plan to have their 2nd Anniversary vent on Saturday, December 3rd. It will be a bike show with registration from 9-11am and awards around 2pm. </w:t>
      </w:r>
    </w:p>
    <w:p w14:paraId="16F7C505" w14:textId="77777777" w:rsidR="00D6142C" w:rsidRPr="004E45C8" w:rsidRDefault="00D6142C" w:rsidP="00520D83">
      <w:pPr>
        <w:shd w:val="clear" w:color="auto" w:fill="FFFFFF"/>
        <w:ind w:left="1440" w:right="612"/>
        <w:rPr>
          <w:rFonts w:ascii="Arial" w:hAnsi="Arial" w:cs="Arial"/>
          <w:color w:val="222222"/>
        </w:rPr>
      </w:pPr>
    </w:p>
    <w:p w14:paraId="3A4E13E1" w14:textId="77777777" w:rsidR="00D6142C" w:rsidRPr="004E45C8" w:rsidRDefault="00D6142C" w:rsidP="00520D83">
      <w:pPr>
        <w:shd w:val="clear" w:color="auto" w:fill="FFFFFF"/>
        <w:ind w:left="1440" w:right="612"/>
        <w:rPr>
          <w:rFonts w:ascii="Arial" w:hAnsi="Arial" w:cs="Arial"/>
          <w:color w:val="222222"/>
        </w:rPr>
      </w:pPr>
      <w:r w:rsidRPr="004E45C8">
        <w:rPr>
          <w:rFonts w:ascii="Arial" w:hAnsi="Arial" w:cs="Arial"/>
          <w:color w:val="222222"/>
        </w:rPr>
        <w:t xml:space="preserve">Chapter 43 - Inducted a new Rider at their last meeting. Small Chapter ride to lunch and then to volunteer at Warrior's Road in Sylmar. Cleaned horse stalls and interacted with horses. This is a program for Veterans so if you're interested, let </w:t>
      </w:r>
      <w:proofErr w:type="spellStart"/>
      <w:r w:rsidRPr="004E45C8">
        <w:rPr>
          <w:rFonts w:ascii="Arial" w:hAnsi="Arial" w:cs="Arial"/>
          <w:color w:val="222222"/>
        </w:rPr>
        <w:t>Cris</w:t>
      </w:r>
      <w:proofErr w:type="spellEnd"/>
      <w:r w:rsidRPr="004E45C8">
        <w:rPr>
          <w:rFonts w:ascii="Arial" w:hAnsi="Arial" w:cs="Arial"/>
          <w:color w:val="222222"/>
        </w:rPr>
        <w:t xml:space="preserve"> Molina know and she can put you in touch with the program directly. Bob's Big Boy event is tomorrow, Friday, August 26. Location is the Bob's Big Boy in Toluca Lake, bordering Burbank. It has been posted on the ALR pages.</w:t>
      </w:r>
    </w:p>
    <w:p w14:paraId="605D6804" w14:textId="77777777" w:rsidR="00D6142C" w:rsidRPr="004E45C8" w:rsidRDefault="00D6142C" w:rsidP="00520D83">
      <w:pPr>
        <w:shd w:val="clear" w:color="auto" w:fill="FFFFFF"/>
        <w:ind w:left="1440" w:right="612"/>
        <w:rPr>
          <w:rFonts w:ascii="Arial" w:hAnsi="Arial" w:cs="Arial"/>
          <w:color w:val="222222"/>
        </w:rPr>
      </w:pPr>
    </w:p>
    <w:p w14:paraId="7A6C5404" w14:textId="77777777" w:rsidR="00D6142C" w:rsidRPr="004E45C8" w:rsidRDefault="00D6142C" w:rsidP="00520D83">
      <w:pPr>
        <w:shd w:val="clear" w:color="auto" w:fill="FFFFFF"/>
        <w:ind w:left="1440" w:right="612"/>
        <w:rPr>
          <w:rFonts w:ascii="Arial" w:hAnsi="Arial" w:cs="Arial"/>
          <w:color w:val="222222"/>
        </w:rPr>
      </w:pPr>
      <w:r w:rsidRPr="004E45C8">
        <w:rPr>
          <w:rFonts w:ascii="Arial" w:hAnsi="Arial" w:cs="Arial"/>
          <w:color w:val="222222"/>
        </w:rPr>
        <w:t>Chapter 348 participated in a special event on August 21. A 99-year-old WWII Veteran re-joined the American Legion. His initiation took place at VFW Post 3552. The honoree, Lou Moore, wrote a book titled, "Eternal Love' and he was featured on Good Morning America. </w:t>
      </w:r>
    </w:p>
    <w:p w14:paraId="28E0133E" w14:textId="77777777" w:rsidR="00D6142C" w:rsidRPr="004E45C8" w:rsidRDefault="00D6142C" w:rsidP="00520D83">
      <w:pPr>
        <w:shd w:val="clear" w:color="auto" w:fill="FFFFFF"/>
        <w:ind w:left="1440" w:right="612"/>
        <w:rPr>
          <w:rFonts w:ascii="Arial" w:hAnsi="Arial" w:cs="Arial"/>
          <w:color w:val="222222"/>
        </w:rPr>
      </w:pPr>
    </w:p>
    <w:p w14:paraId="374EF9AE" w14:textId="7C56CBB8" w:rsidR="00D6142C" w:rsidRPr="004E45C8" w:rsidRDefault="00D6142C" w:rsidP="00520D83">
      <w:pPr>
        <w:shd w:val="clear" w:color="auto" w:fill="FFFFFF"/>
        <w:ind w:left="1440" w:right="612"/>
        <w:rPr>
          <w:rFonts w:ascii="Arial" w:hAnsi="Arial" w:cs="Arial"/>
          <w:color w:val="222222"/>
        </w:rPr>
      </w:pPr>
      <w:r w:rsidRPr="004E45C8">
        <w:rPr>
          <w:rFonts w:ascii="Arial" w:hAnsi="Arial" w:cs="Arial"/>
          <w:color w:val="222222"/>
        </w:rPr>
        <w:t xml:space="preserve">Chapter 507 - Their Director's son passed away in a tragic accident. Please keep the family in your prayers. I'm working on a </w:t>
      </w:r>
      <w:r w:rsidR="00AE1317" w:rsidRPr="004E45C8">
        <w:rPr>
          <w:rFonts w:ascii="Arial" w:hAnsi="Arial" w:cs="Arial"/>
          <w:color w:val="222222"/>
        </w:rPr>
        <w:t>GoFundMe</w:t>
      </w:r>
      <w:r w:rsidRPr="004E45C8">
        <w:rPr>
          <w:rFonts w:ascii="Arial" w:hAnsi="Arial" w:cs="Arial"/>
          <w:color w:val="222222"/>
        </w:rPr>
        <w:t xml:space="preserve"> for them. </w:t>
      </w:r>
    </w:p>
    <w:p w14:paraId="6BCD5EFA" w14:textId="77777777" w:rsidR="00D6142C" w:rsidRPr="004E45C8" w:rsidRDefault="00D6142C" w:rsidP="00520D83">
      <w:pPr>
        <w:shd w:val="clear" w:color="auto" w:fill="FFFFFF"/>
        <w:ind w:left="1440" w:right="612"/>
        <w:rPr>
          <w:rFonts w:ascii="Arial" w:hAnsi="Arial" w:cs="Arial"/>
          <w:color w:val="222222"/>
        </w:rPr>
      </w:pPr>
    </w:p>
    <w:p w14:paraId="40C183B2" w14:textId="77777777" w:rsidR="00D6142C" w:rsidRPr="004E45C8" w:rsidRDefault="00D6142C" w:rsidP="00520D83">
      <w:pPr>
        <w:shd w:val="clear" w:color="auto" w:fill="FFFFFF"/>
        <w:ind w:left="1440" w:right="612"/>
        <w:rPr>
          <w:rFonts w:ascii="Arial" w:hAnsi="Arial" w:cs="Arial"/>
          <w:color w:val="222222"/>
        </w:rPr>
      </w:pPr>
      <w:r w:rsidRPr="004E45C8">
        <w:rPr>
          <w:rFonts w:ascii="Arial" w:hAnsi="Arial" w:cs="Arial"/>
          <w:color w:val="222222"/>
        </w:rPr>
        <w:t>Chapter 741 - Had their monthly dinner on August 5th, meeting on August 9th, and their Poker Run on August 20th. (Note: This was reported before the poker run.) Money raised $588, donated $1100, and 32 volunteer hours. Their next ALR dinner will be on September 2nd. </w:t>
      </w:r>
    </w:p>
    <w:p w14:paraId="5AE62CA3" w14:textId="77777777" w:rsidR="00D6142C" w:rsidRPr="004E45C8" w:rsidRDefault="00D6142C" w:rsidP="00520D83">
      <w:pPr>
        <w:shd w:val="clear" w:color="auto" w:fill="FFFFFF"/>
        <w:ind w:left="1440" w:right="612"/>
        <w:rPr>
          <w:rFonts w:ascii="Arial" w:hAnsi="Arial" w:cs="Arial"/>
          <w:color w:val="222222"/>
        </w:rPr>
      </w:pPr>
    </w:p>
    <w:p w14:paraId="4B4B5569" w14:textId="28D242B0" w:rsidR="00D6142C" w:rsidRDefault="00D6142C" w:rsidP="00520D83">
      <w:pPr>
        <w:shd w:val="clear" w:color="auto" w:fill="FFFFFF"/>
        <w:ind w:left="1440" w:right="612"/>
        <w:rPr>
          <w:rFonts w:ascii="Arial" w:hAnsi="Arial" w:cs="Arial"/>
          <w:color w:val="222222"/>
        </w:rPr>
      </w:pPr>
      <w:r w:rsidRPr="004E45C8">
        <w:rPr>
          <w:rFonts w:ascii="Arial" w:hAnsi="Arial" w:cs="Arial"/>
          <w:color w:val="222222"/>
        </w:rPr>
        <w:t>Your Area 6 Vice reports that all is good, people are good, and from my vantage point, Leadership is doing an awesome job!</w:t>
      </w:r>
    </w:p>
    <w:p w14:paraId="255522B2" w14:textId="4E20C873" w:rsidR="00AE1317" w:rsidRDefault="00AE1317" w:rsidP="00520D83">
      <w:pPr>
        <w:shd w:val="clear" w:color="auto" w:fill="FFFFFF"/>
        <w:ind w:left="1440" w:right="612"/>
        <w:rPr>
          <w:rFonts w:ascii="Arial" w:hAnsi="Arial" w:cs="Arial"/>
          <w:color w:val="222222"/>
        </w:rPr>
      </w:pPr>
    </w:p>
    <w:p w14:paraId="5AB6D00C" w14:textId="4092140F" w:rsidR="00AE1317" w:rsidRPr="004E45C8" w:rsidRDefault="00AE1317" w:rsidP="00520D83">
      <w:pPr>
        <w:shd w:val="clear" w:color="auto" w:fill="FFFFFF"/>
        <w:ind w:left="1440" w:right="612"/>
        <w:rPr>
          <w:rFonts w:ascii="Arial" w:hAnsi="Arial" w:cs="Arial"/>
          <w:color w:val="222222"/>
        </w:rPr>
      </w:pPr>
      <w:r>
        <w:rPr>
          <w:rFonts w:ascii="Arial" w:hAnsi="Arial" w:cs="Arial"/>
          <w:color w:val="222222"/>
        </w:rPr>
        <w:t>Mom is doing well after her surgery. No chemo or radiation needed.</w:t>
      </w:r>
    </w:p>
    <w:p w14:paraId="134A2A5B" w14:textId="77777777" w:rsidR="0027790B" w:rsidRPr="0027790B" w:rsidRDefault="0027790B" w:rsidP="00CA17F9">
      <w:pPr>
        <w:ind w:right="612"/>
        <w:rPr>
          <w:rFonts w:ascii="Arial" w:hAnsi="Arial" w:cs="Arial"/>
          <w:iCs/>
        </w:rPr>
      </w:pPr>
    </w:p>
    <w:p w14:paraId="4CDD81E8" w14:textId="3F185712" w:rsidR="00AA1388" w:rsidRPr="00AE1317" w:rsidRDefault="00582D98" w:rsidP="00CA17F9">
      <w:pPr>
        <w:numPr>
          <w:ilvl w:val="0"/>
          <w:numId w:val="1"/>
        </w:numPr>
        <w:ind w:right="612"/>
        <w:rPr>
          <w:rFonts w:ascii="Arial" w:hAnsi="Arial" w:cs="Arial"/>
          <w:b/>
          <w:iCs/>
          <w:u w:val="single"/>
        </w:rPr>
      </w:pPr>
      <w:r w:rsidRPr="00C668FC">
        <w:rPr>
          <w:rFonts w:ascii="Arial" w:hAnsi="Arial" w:cs="Arial"/>
          <w:b/>
          <w:iCs/>
        </w:rPr>
        <w:t xml:space="preserve">  </w:t>
      </w:r>
      <w:r w:rsidR="004456CC" w:rsidRPr="00C668FC">
        <w:rPr>
          <w:rFonts w:ascii="Arial" w:hAnsi="Arial" w:cs="Arial"/>
          <w:b/>
          <w:iCs/>
          <w:u w:val="single"/>
        </w:rPr>
        <w:t>Committee Reports</w:t>
      </w:r>
      <w:r w:rsidR="00CB3E5A" w:rsidRPr="00C668FC">
        <w:rPr>
          <w:rFonts w:ascii="Arial" w:hAnsi="Arial" w:cs="Arial"/>
          <w:iCs/>
        </w:rPr>
        <w:t xml:space="preserve"> – </w:t>
      </w:r>
    </w:p>
    <w:p w14:paraId="23D11C4A" w14:textId="77777777" w:rsidR="00AE1317" w:rsidRPr="00C668FC" w:rsidRDefault="00AE1317" w:rsidP="00CA17F9">
      <w:pPr>
        <w:ind w:right="612"/>
        <w:rPr>
          <w:rFonts w:ascii="Arial" w:hAnsi="Arial" w:cs="Arial"/>
          <w:b/>
          <w:iCs/>
          <w:u w:val="single"/>
        </w:rPr>
      </w:pPr>
    </w:p>
    <w:p w14:paraId="5BD2056B" w14:textId="2837190D" w:rsidR="00C410A5" w:rsidRDefault="00BC15A9" w:rsidP="00CA17F9">
      <w:pPr>
        <w:pStyle w:val="ListParagraph"/>
        <w:numPr>
          <w:ilvl w:val="1"/>
          <w:numId w:val="1"/>
        </w:numPr>
        <w:ind w:right="612"/>
        <w:rPr>
          <w:rFonts w:ascii="Arial" w:hAnsi="Arial" w:cs="Arial"/>
          <w:iCs/>
        </w:rPr>
      </w:pPr>
      <w:r w:rsidRPr="00987E13">
        <w:rPr>
          <w:rFonts w:ascii="Arial" w:hAnsi="Arial" w:cs="Arial"/>
          <w:iCs/>
        </w:rPr>
        <w:t xml:space="preserve">Quartermaster – </w:t>
      </w:r>
      <w:r w:rsidR="00AB229B">
        <w:rPr>
          <w:rFonts w:ascii="Arial" w:hAnsi="Arial" w:cs="Arial"/>
          <w:iCs/>
        </w:rPr>
        <w:t>Mike Phillips</w:t>
      </w:r>
      <w:r w:rsidRPr="00987E13">
        <w:rPr>
          <w:rFonts w:ascii="Arial" w:hAnsi="Arial" w:cs="Arial"/>
          <w:iCs/>
        </w:rPr>
        <w:t xml:space="preserve"> </w:t>
      </w:r>
    </w:p>
    <w:p w14:paraId="64C8DD37" w14:textId="47D28659" w:rsidR="00AE1317" w:rsidRDefault="00AE1317" w:rsidP="00CA17F9">
      <w:pPr>
        <w:ind w:right="612"/>
        <w:rPr>
          <w:rFonts w:ascii="Arial" w:hAnsi="Arial" w:cs="Arial"/>
          <w:iCs/>
        </w:rPr>
      </w:pPr>
    </w:p>
    <w:p w14:paraId="4171B06A" w14:textId="7C05183B" w:rsidR="00AE1317" w:rsidRPr="00520D83" w:rsidRDefault="00AE1317" w:rsidP="00520D83">
      <w:pPr>
        <w:ind w:left="1530" w:right="612"/>
        <w:jc w:val="both"/>
        <w:rPr>
          <w:rFonts w:ascii="Arial" w:hAnsi="Arial" w:cs="Arial"/>
        </w:rPr>
      </w:pPr>
      <w:r w:rsidRPr="00520D83">
        <w:rPr>
          <w:rFonts w:ascii="Arial" w:hAnsi="Arial" w:cs="Arial"/>
        </w:rPr>
        <w:t>Currently we have one order Invoiced, one order Payment Received, one order In Process and five orders that were shipped on August 23. Please continue to pay for all orders submitted in a timely manner and your orders will get out to you as quickly as possible. If you have any questions regarding your orders feel free to give an email or a call. Leave a message and I will return your call as I don’t generally answer numbers I don’t know.</w:t>
      </w:r>
      <w:r>
        <w:t xml:space="preserve"> </w:t>
      </w:r>
      <w:r w:rsidRPr="00520D83">
        <w:rPr>
          <w:rFonts w:ascii="Arial" w:hAnsi="Arial" w:cs="Arial"/>
        </w:rPr>
        <w:t>559-759-7705. As I still don’t have access to the ALR Quartermaster email feel free to email me at alrdocarea3alt1@gmail.com.</w:t>
      </w:r>
    </w:p>
    <w:p w14:paraId="7278F0AD" w14:textId="77777777" w:rsidR="00AE1317" w:rsidRPr="00AE1317" w:rsidRDefault="00AE1317" w:rsidP="00CA17F9">
      <w:pPr>
        <w:ind w:left="1440" w:right="612"/>
        <w:rPr>
          <w:rFonts w:ascii="Arial" w:hAnsi="Arial" w:cs="Arial"/>
          <w:iCs/>
        </w:rPr>
      </w:pPr>
    </w:p>
    <w:p w14:paraId="7892B6A4" w14:textId="5C577B47" w:rsidR="00C410A5" w:rsidRDefault="00BC15A9" w:rsidP="00CA17F9">
      <w:pPr>
        <w:pStyle w:val="ListParagraph"/>
        <w:numPr>
          <w:ilvl w:val="1"/>
          <w:numId w:val="1"/>
        </w:numPr>
        <w:ind w:right="612"/>
        <w:rPr>
          <w:rFonts w:ascii="Arial" w:hAnsi="Arial" w:cs="Arial"/>
          <w:iCs/>
        </w:rPr>
      </w:pPr>
      <w:r w:rsidRPr="00987E13">
        <w:rPr>
          <w:rFonts w:ascii="Arial" w:hAnsi="Arial" w:cs="Arial"/>
          <w:iCs/>
        </w:rPr>
        <w:t>Public Relations/Website – Jim Oxley</w:t>
      </w:r>
    </w:p>
    <w:p w14:paraId="232134BA" w14:textId="433F14BF" w:rsidR="00656BC6" w:rsidRDefault="00656BC6" w:rsidP="00CA17F9">
      <w:pPr>
        <w:ind w:right="612"/>
        <w:rPr>
          <w:rFonts w:ascii="Arial" w:hAnsi="Arial" w:cs="Arial"/>
          <w:iCs/>
        </w:rPr>
      </w:pPr>
    </w:p>
    <w:p w14:paraId="660BC863" w14:textId="305564CF" w:rsidR="00656BC6" w:rsidRDefault="00656BC6" w:rsidP="00CA17F9">
      <w:pPr>
        <w:ind w:left="1440" w:right="612"/>
        <w:rPr>
          <w:rFonts w:ascii="Arial" w:hAnsi="Arial" w:cs="Arial"/>
          <w:iCs/>
        </w:rPr>
      </w:pPr>
      <w:r>
        <w:rPr>
          <w:rFonts w:ascii="Arial" w:hAnsi="Arial" w:cs="Arial"/>
          <w:iCs/>
        </w:rPr>
        <w:t>Website is running well.</w:t>
      </w:r>
    </w:p>
    <w:p w14:paraId="57092613" w14:textId="0EFB587F" w:rsidR="00656BC6" w:rsidRDefault="00656BC6" w:rsidP="00CA17F9">
      <w:pPr>
        <w:ind w:left="1440" w:right="612"/>
        <w:rPr>
          <w:rFonts w:ascii="Arial" w:hAnsi="Arial" w:cs="Arial"/>
          <w:iCs/>
        </w:rPr>
      </w:pPr>
      <w:r>
        <w:rPr>
          <w:rFonts w:ascii="Arial" w:hAnsi="Arial" w:cs="Arial"/>
          <w:iCs/>
        </w:rPr>
        <w:t>Seeing Area Vice Directors sending emails to POCs.</w:t>
      </w:r>
    </w:p>
    <w:p w14:paraId="5B7EAAD8" w14:textId="69F76C92" w:rsidR="00656BC6" w:rsidRDefault="00656BC6" w:rsidP="00CA17F9">
      <w:pPr>
        <w:ind w:left="1440" w:right="612"/>
        <w:rPr>
          <w:rFonts w:ascii="Arial" w:hAnsi="Arial" w:cs="Arial"/>
          <w:iCs/>
        </w:rPr>
      </w:pPr>
      <w:r>
        <w:rPr>
          <w:rFonts w:ascii="Arial" w:hAnsi="Arial" w:cs="Arial"/>
          <w:iCs/>
        </w:rPr>
        <w:t>Have a minor problem on my side. There is no one on the Department side who knows how to program. Need a programmer.</w:t>
      </w:r>
    </w:p>
    <w:p w14:paraId="20C6078B" w14:textId="203887E8" w:rsidR="00656BC6" w:rsidRDefault="00656BC6" w:rsidP="00CA17F9">
      <w:pPr>
        <w:ind w:left="1440" w:right="612"/>
        <w:rPr>
          <w:rFonts w:ascii="Arial" w:hAnsi="Arial" w:cs="Arial"/>
          <w:iCs/>
        </w:rPr>
      </w:pPr>
      <w:proofErr w:type="spellStart"/>
      <w:r>
        <w:rPr>
          <w:rFonts w:ascii="Arial" w:hAnsi="Arial" w:cs="Arial"/>
          <w:iCs/>
        </w:rPr>
        <w:t>Cris</w:t>
      </w:r>
      <w:proofErr w:type="spellEnd"/>
      <w:r>
        <w:rPr>
          <w:rFonts w:ascii="Arial" w:hAnsi="Arial" w:cs="Arial"/>
          <w:iCs/>
        </w:rPr>
        <w:t xml:space="preserve">- Brian </w:t>
      </w:r>
      <w:proofErr w:type="spellStart"/>
      <w:r>
        <w:rPr>
          <w:rFonts w:ascii="Arial" w:hAnsi="Arial" w:cs="Arial"/>
          <w:iCs/>
        </w:rPr>
        <w:t>Toal</w:t>
      </w:r>
      <w:proofErr w:type="spellEnd"/>
      <w:r>
        <w:rPr>
          <w:rFonts w:ascii="Arial" w:hAnsi="Arial" w:cs="Arial"/>
          <w:iCs/>
        </w:rPr>
        <w:t>?</w:t>
      </w:r>
    </w:p>
    <w:p w14:paraId="33C29291" w14:textId="593543E1" w:rsidR="00656BC6" w:rsidRDefault="00656BC6" w:rsidP="00CA17F9">
      <w:pPr>
        <w:ind w:left="1440" w:right="612"/>
        <w:rPr>
          <w:rFonts w:ascii="Arial" w:hAnsi="Arial" w:cs="Arial"/>
          <w:iCs/>
        </w:rPr>
      </w:pPr>
      <w:r>
        <w:rPr>
          <w:rFonts w:ascii="Arial" w:hAnsi="Arial" w:cs="Arial"/>
          <w:iCs/>
        </w:rPr>
        <w:t xml:space="preserve">Stan-Is it just HTML? No-It’s a few different things, </w:t>
      </w:r>
      <w:proofErr w:type="spellStart"/>
      <w:r>
        <w:rPr>
          <w:rFonts w:ascii="Arial" w:hAnsi="Arial" w:cs="Arial"/>
          <w:iCs/>
        </w:rPr>
        <w:t>J</w:t>
      </w:r>
      <w:r w:rsidR="000F18DE">
        <w:rPr>
          <w:rFonts w:ascii="Arial" w:hAnsi="Arial" w:cs="Arial"/>
          <w:iCs/>
        </w:rPr>
        <w:t>q</w:t>
      </w:r>
      <w:r>
        <w:rPr>
          <w:rFonts w:ascii="Arial" w:hAnsi="Arial" w:cs="Arial"/>
          <w:iCs/>
        </w:rPr>
        <w:t>uery</w:t>
      </w:r>
      <w:proofErr w:type="spellEnd"/>
      <w:r>
        <w:rPr>
          <w:rFonts w:ascii="Arial" w:hAnsi="Arial" w:cs="Arial"/>
          <w:iCs/>
        </w:rPr>
        <w:t xml:space="preserve">, </w:t>
      </w:r>
      <w:r w:rsidR="000F18DE">
        <w:rPr>
          <w:rFonts w:ascii="Arial" w:hAnsi="Arial" w:cs="Arial"/>
          <w:iCs/>
        </w:rPr>
        <w:t>my sequel, etc.</w:t>
      </w:r>
    </w:p>
    <w:p w14:paraId="4A8E2BE0" w14:textId="5215CD9C" w:rsidR="000F18DE" w:rsidRDefault="000F18DE" w:rsidP="00CA17F9">
      <w:pPr>
        <w:ind w:left="1440" w:right="612"/>
        <w:rPr>
          <w:rFonts w:ascii="Arial" w:hAnsi="Arial" w:cs="Arial"/>
          <w:iCs/>
        </w:rPr>
      </w:pPr>
      <w:r>
        <w:rPr>
          <w:rFonts w:ascii="Arial" w:hAnsi="Arial" w:cs="Arial"/>
          <w:iCs/>
        </w:rPr>
        <w:lastRenderedPageBreak/>
        <w:t>Mike asked Jim to coordinate with Brian and Stan.</w:t>
      </w:r>
    </w:p>
    <w:p w14:paraId="297DA8CC" w14:textId="77777777" w:rsidR="000F18DE" w:rsidRPr="00656BC6" w:rsidRDefault="000F18DE" w:rsidP="00CA17F9">
      <w:pPr>
        <w:ind w:left="1440" w:right="612"/>
        <w:rPr>
          <w:rFonts w:ascii="Arial" w:hAnsi="Arial" w:cs="Arial"/>
          <w:iCs/>
        </w:rPr>
      </w:pPr>
    </w:p>
    <w:p w14:paraId="7AC68615" w14:textId="755BD764" w:rsidR="00C410A5" w:rsidRPr="00E80D56" w:rsidRDefault="00ED1733" w:rsidP="00CA17F9">
      <w:pPr>
        <w:pStyle w:val="ListParagraph"/>
        <w:numPr>
          <w:ilvl w:val="1"/>
          <w:numId w:val="1"/>
        </w:numPr>
        <w:ind w:right="612"/>
        <w:rPr>
          <w:rFonts w:ascii="Arial" w:hAnsi="Arial" w:cs="Arial"/>
          <w:iCs/>
        </w:rPr>
      </w:pPr>
      <w:r>
        <w:rPr>
          <w:rFonts w:ascii="Arial" w:hAnsi="Arial" w:cs="Arial"/>
          <w:iCs/>
        </w:rPr>
        <w:t xml:space="preserve">Past President’s Club </w:t>
      </w:r>
      <w:r w:rsidRPr="00987E13">
        <w:rPr>
          <w:rFonts w:ascii="Arial" w:hAnsi="Arial" w:cs="Arial"/>
          <w:iCs/>
        </w:rPr>
        <w:t xml:space="preserve">– </w:t>
      </w:r>
      <w:r w:rsidR="001C1F92">
        <w:rPr>
          <w:rFonts w:ascii="Arial" w:hAnsi="Arial" w:cs="Arial"/>
          <w:iCs/>
        </w:rPr>
        <w:t>Dennis Kee</w:t>
      </w:r>
    </w:p>
    <w:p w14:paraId="252416F8" w14:textId="5F630CBD" w:rsidR="00C410A5" w:rsidRDefault="00BC15A9" w:rsidP="00CA17F9">
      <w:pPr>
        <w:pStyle w:val="ListParagraph"/>
        <w:numPr>
          <w:ilvl w:val="1"/>
          <w:numId w:val="1"/>
        </w:numPr>
        <w:ind w:right="612"/>
        <w:rPr>
          <w:rFonts w:ascii="Arial" w:hAnsi="Arial" w:cs="Arial"/>
          <w:iCs/>
        </w:rPr>
      </w:pPr>
      <w:r w:rsidRPr="00987E13">
        <w:rPr>
          <w:rFonts w:ascii="Arial" w:hAnsi="Arial" w:cs="Arial"/>
          <w:iCs/>
        </w:rPr>
        <w:t xml:space="preserve">Judge Advocate – </w:t>
      </w:r>
      <w:r w:rsidR="00D51F70">
        <w:rPr>
          <w:rFonts w:ascii="Arial" w:hAnsi="Arial" w:cs="Arial"/>
          <w:iCs/>
        </w:rPr>
        <w:t>Donn</w:t>
      </w:r>
      <w:r w:rsidR="00534B41">
        <w:rPr>
          <w:rFonts w:ascii="Arial" w:hAnsi="Arial" w:cs="Arial"/>
          <w:iCs/>
        </w:rPr>
        <w:t>y</w:t>
      </w:r>
      <w:r w:rsidR="00D51F70">
        <w:rPr>
          <w:rFonts w:ascii="Arial" w:hAnsi="Arial" w:cs="Arial"/>
          <w:iCs/>
        </w:rPr>
        <w:t xml:space="preserve"> Brannon</w:t>
      </w:r>
    </w:p>
    <w:p w14:paraId="75ECA0C6" w14:textId="7966114E" w:rsidR="001C1F92" w:rsidRDefault="001C1F92" w:rsidP="00CA17F9">
      <w:pPr>
        <w:ind w:right="612"/>
        <w:rPr>
          <w:rFonts w:ascii="Arial" w:hAnsi="Arial" w:cs="Arial"/>
          <w:iCs/>
        </w:rPr>
      </w:pPr>
    </w:p>
    <w:p w14:paraId="5BB2E135" w14:textId="587CF079" w:rsidR="001C1F92" w:rsidRDefault="001C1F92" w:rsidP="00CA17F9">
      <w:pPr>
        <w:ind w:left="1440" w:right="612"/>
        <w:rPr>
          <w:rFonts w:ascii="Arial" w:hAnsi="Arial" w:cs="Arial"/>
          <w:iCs/>
        </w:rPr>
      </w:pPr>
      <w:r>
        <w:rPr>
          <w:rFonts w:ascii="Arial" w:hAnsi="Arial" w:cs="Arial"/>
          <w:iCs/>
        </w:rPr>
        <w:t xml:space="preserve">The new bylaws, Hearing Manual and Succession Plan were distributed to all members. </w:t>
      </w:r>
    </w:p>
    <w:p w14:paraId="4C2248DE" w14:textId="13277AC6" w:rsidR="001C1F92" w:rsidRDefault="001C1F92" w:rsidP="00CA17F9">
      <w:pPr>
        <w:ind w:left="1440" w:right="612"/>
        <w:rPr>
          <w:rFonts w:ascii="Arial" w:hAnsi="Arial" w:cs="Arial"/>
          <w:iCs/>
        </w:rPr>
      </w:pPr>
      <w:r>
        <w:rPr>
          <w:rFonts w:ascii="Arial" w:hAnsi="Arial" w:cs="Arial"/>
          <w:iCs/>
        </w:rPr>
        <w:t>Debbie is sending the ballot out for chapters to vote.</w:t>
      </w:r>
    </w:p>
    <w:p w14:paraId="6C9DB8AC" w14:textId="77777777" w:rsidR="001C1F92" w:rsidRPr="001C1F92" w:rsidRDefault="001C1F92" w:rsidP="00CA17F9">
      <w:pPr>
        <w:ind w:left="1440" w:right="612"/>
        <w:rPr>
          <w:rFonts w:ascii="Arial" w:hAnsi="Arial" w:cs="Arial"/>
          <w:iCs/>
        </w:rPr>
      </w:pPr>
    </w:p>
    <w:p w14:paraId="2F77D352" w14:textId="173D294E" w:rsidR="00C410A5" w:rsidRPr="00E80D56" w:rsidRDefault="00BC15A9" w:rsidP="00CA17F9">
      <w:pPr>
        <w:pStyle w:val="ListParagraph"/>
        <w:numPr>
          <w:ilvl w:val="1"/>
          <w:numId w:val="1"/>
        </w:numPr>
        <w:ind w:right="612"/>
        <w:rPr>
          <w:rFonts w:ascii="Arial" w:hAnsi="Arial" w:cs="Arial"/>
          <w:iCs/>
        </w:rPr>
      </w:pPr>
      <w:r w:rsidRPr="00987E13">
        <w:rPr>
          <w:rFonts w:ascii="Arial" w:hAnsi="Arial" w:cs="Arial"/>
          <w:iCs/>
        </w:rPr>
        <w:t xml:space="preserve">Service Officer – George Smith </w:t>
      </w:r>
    </w:p>
    <w:p w14:paraId="3A174888" w14:textId="79C287E8" w:rsidR="00780AC1" w:rsidRDefault="00BC15A9" w:rsidP="00CA17F9">
      <w:pPr>
        <w:pStyle w:val="ListParagraph"/>
        <w:numPr>
          <w:ilvl w:val="1"/>
          <w:numId w:val="1"/>
        </w:numPr>
        <w:ind w:right="612"/>
        <w:rPr>
          <w:rFonts w:ascii="Arial" w:hAnsi="Arial" w:cs="Arial"/>
          <w:iCs/>
        </w:rPr>
      </w:pPr>
      <w:r w:rsidRPr="00987E13">
        <w:rPr>
          <w:rFonts w:ascii="Arial" w:hAnsi="Arial" w:cs="Arial"/>
          <w:iCs/>
        </w:rPr>
        <w:t xml:space="preserve">Safety </w:t>
      </w:r>
      <w:r w:rsidR="000A5733">
        <w:rPr>
          <w:rFonts w:ascii="Arial" w:hAnsi="Arial" w:cs="Arial"/>
          <w:iCs/>
        </w:rPr>
        <w:t>Officer</w:t>
      </w:r>
      <w:r w:rsidRPr="00987E13">
        <w:rPr>
          <w:rFonts w:ascii="Arial" w:hAnsi="Arial" w:cs="Arial"/>
          <w:iCs/>
        </w:rPr>
        <w:t xml:space="preserve"> – </w:t>
      </w:r>
      <w:r w:rsidR="002F7791">
        <w:rPr>
          <w:rFonts w:ascii="Arial" w:hAnsi="Arial" w:cs="Arial"/>
          <w:iCs/>
        </w:rPr>
        <w:t>Andrew Trapani</w:t>
      </w:r>
    </w:p>
    <w:p w14:paraId="36E4BF00" w14:textId="76D2758D" w:rsidR="001C1F92" w:rsidRDefault="001C1F92" w:rsidP="00CA17F9">
      <w:pPr>
        <w:ind w:right="612"/>
        <w:rPr>
          <w:rFonts w:ascii="Arial" w:hAnsi="Arial" w:cs="Arial"/>
          <w:iCs/>
        </w:rPr>
      </w:pPr>
    </w:p>
    <w:p w14:paraId="4FF6245C" w14:textId="77777777" w:rsidR="001C1F92" w:rsidRPr="004F21A1" w:rsidRDefault="001C1F92" w:rsidP="004F21A1">
      <w:pPr>
        <w:ind w:left="1530" w:right="612"/>
        <w:rPr>
          <w:rFonts w:ascii="Arial" w:hAnsi="Arial" w:cs="Arial"/>
        </w:rPr>
      </w:pPr>
      <w:r w:rsidRPr="004F21A1">
        <w:rPr>
          <w:rFonts w:ascii="Arial" w:hAnsi="Arial" w:cs="Arial"/>
        </w:rPr>
        <w:t>On August 16th the ALR DOC Safety Committee net via ZOMM. We made good progress in updating the American Legion Department of California Safety Handbook. All changes discussed have been placed into the marked-up copy.</w:t>
      </w:r>
    </w:p>
    <w:p w14:paraId="4855CE46" w14:textId="77777777" w:rsidR="001C1F92" w:rsidRPr="004F21A1" w:rsidRDefault="001C1F92" w:rsidP="004F21A1">
      <w:pPr>
        <w:ind w:left="1530" w:right="612"/>
        <w:rPr>
          <w:rFonts w:ascii="Arial" w:hAnsi="Arial" w:cs="Arial"/>
        </w:rPr>
      </w:pPr>
    </w:p>
    <w:p w14:paraId="1ED7330A" w14:textId="77777777" w:rsidR="001C1F92" w:rsidRPr="004F21A1" w:rsidRDefault="001C1F92" w:rsidP="004F21A1">
      <w:pPr>
        <w:ind w:left="1530" w:right="612"/>
        <w:rPr>
          <w:rFonts w:ascii="Arial" w:hAnsi="Arial" w:cs="Arial"/>
        </w:rPr>
      </w:pPr>
      <w:r w:rsidRPr="004F21A1">
        <w:rPr>
          <w:rFonts w:ascii="Arial" w:hAnsi="Arial" w:cs="Arial"/>
        </w:rPr>
        <w:t>For ALR Chapter 105 we have approved our Chapter Bylaws and will submit the next week when signed by the Director and Secretary at our Chapter Meeting on August 23</w:t>
      </w:r>
      <w:r w:rsidRPr="004F21A1">
        <w:rPr>
          <w:rFonts w:ascii="Arial" w:hAnsi="Arial" w:cs="Arial"/>
          <w:vertAlign w:val="superscript"/>
        </w:rPr>
        <w:t>rd</w:t>
      </w:r>
      <w:r w:rsidRPr="004F21A1">
        <w:rPr>
          <w:rFonts w:ascii="Arial" w:hAnsi="Arial" w:cs="Arial"/>
        </w:rPr>
        <w:t xml:space="preserve"> 2022.</w:t>
      </w:r>
    </w:p>
    <w:p w14:paraId="02F48AAD" w14:textId="77777777" w:rsidR="001C1F92" w:rsidRPr="001C1F92" w:rsidRDefault="001C1F92" w:rsidP="00CA17F9">
      <w:pPr>
        <w:ind w:left="1440" w:right="612"/>
        <w:rPr>
          <w:rFonts w:ascii="Arial" w:hAnsi="Arial" w:cs="Arial"/>
          <w:iCs/>
        </w:rPr>
      </w:pPr>
    </w:p>
    <w:p w14:paraId="35996BF8" w14:textId="570D0C26" w:rsidR="00C410A5" w:rsidRPr="000649E0" w:rsidRDefault="00BC15A9" w:rsidP="00CA17F9">
      <w:pPr>
        <w:pStyle w:val="ListParagraph"/>
        <w:numPr>
          <w:ilvl w:val="1"/>
          <w:numId w:val="1"/>
        </w:numPr>
        <w:ind w:right="612"/>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p>
    <w:p w14:paraId="2A97FE80" w14:textId="3950A678" w:rsidR="000649E0" w:rsidRDefault="000649E0" w:rsidP="00CA17F9">
      <w:pPr>
        <w:ind w:right="612"/>
        <w:rPr>
          <w:rFonts w:ascii="Arial" w:hAnsi="Arial" w:cs="Arial"/>
          <w:iCs/>
        </w:rPr>
      </w:pPr>
    </w:p>
    <w:p w14:paraId="39C3B50E"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Helvetica" w:hAnsi="Helvetica" w:cs="Helvetica"/>
          <w:color w:val="222222"/>
          <w:sz w:val="24"/>
          <w:szCs w:val="24"/>
        </w:rPr>
      </w:pPr>
      <w:r w:rsidRPr="004F21A1">
        <w:rPr>
          <w:rFonts w:ascii="Arial" w:hAnsi="Arial" w:cs="Arial"/>
          <w:color w:val="222222"/>
          <w:sz w:val="24"/>
          <w:szCs w:val="24"/>
        </w:rPr>
        <w:t>Since our last meeting I have participated in the following:     </w:t>
      </w:r>
    </w:p>
    <w:p w14:paraId="24059A9A"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Helvetica" w:hAnsi="Helvetica" w:cs="Helvetica"/>
          <w:color w:val="222222"/>
          <w:sz w:val="24"/>
          <w:szCs w:val="24"/>
        </w:rPr>
      </w:pPr>
      <w:r w:rsidRPr="004F21A1">
        <w:rPr>
          <w:rFonts w:ascii="Arial" w:hAnsi="Arial" w:cs="Arial"/>
          <w:color w:val="222222"/>
          <w:sz w:val="24"/>
          <w:szCs w:val="24"/>
        </w:rPr>
        <w:br/>
        <w:t>7/30/2022- Area 5 Meeting hosted by Chapter 53-Hemet</w:t>
      </w:r>
    </w:p>
    <w:p w14:paraId="0608C87C"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p>
    <w:p w14:paraId="19FFFBEA"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r w:rsidRPr="004F21A1">
        <w:rPr>
          <w:rFonts w:ascii="Arial" w:hAnsi="Arial" w:cs="Arial"/>
          <w:color w:val="222222"/>
          <w:sz w:val="24"/>
          <w:szCs w:val="24"/>
        </w:rPr>
        <w:t>8/3/2022- Area 1 Meeting via Zoom</w:t>
      </w:r>
    </w:p>
    <w:p w14:paraId="0C7002B3"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p>
    <w:p w14:paraId="40243377"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r w:rsidRPr="004F21A1">
        <w:rPr>
          <w:rFonts w:ascii="Arial" w:hAnsi="Arial" w:cs="Arial"/>
          <w:color w:val="222222"/>
          <w:sz w:val="24"/>
          <w:szCs w:val="24"/>
        </w:rPr>
        <w:t>8/9/2022- Chapter 26 E-Board Meeting</w:t>
      </w:r>
    </w:p>
    <w:p w14:paraId="47D73D0A"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p>
    <w:p w14:paraId="274D762F"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r w:rsidRPr="004F21A1">
        <w:rPr>
          <w:rFonts w:ascii="Arial" w:hAnsi="Arial" w:cs="Arial"/>
          <w:color w:val="222222"/>
          <w:sz w:val="24"/>
          <w:szCs w:val="24"/>
        </w:rPr>
        <w:t>8/10/2022- Chapter 26 Riders Meeting</w:t>
      </w:r>
    </w:p>
    <w:p w14:paraId="61BBC2D6"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p>
    <w:p w14:paraId="7B2E7CCE"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r w:rsidRPr="004F21A1">
        <w:rPr>
          <w:rFonts w:ascii="Arial" w:hAnsi="Arial" w:cs="Arial"/>
          <w:color w:val="222222"/>
          <w:sz w:val="24"/>
          <w:szCs w:val="24"/>
        </w:rPr>
        <w:t>8/14/2022- Escort of new Recruits-Armed Forces Recruit Riders</w:t>
      </w:r>
    </w:p>
    <w:p w14:paraId="4176EEB6"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p>
    <w:p w14:paraId="0AB089F9"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r w:rsidRPr="004F21A1">
        <w:rPr>
          <w:rFonts w:ascii="Arial" w:hAnsi="Arial" w:cs="Arial"/>
          <w:color w:val="222222"/>
          <w:sz w:val="24"/>
          <w:szCs w:val="24"/>
        </w:rPr>
        <w:t>8/15/2022- California Legacy Run Meeting</w:t>
      </w:r>
    </w:p>
    <w:p w14:paraId="31A9BE5E"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p>
    <w:p w14:paraId="57F8FCBB" w14:textId="77777777" w:rsidR="000649E0" w:rsidRPr="004F21A1" w:rsidRDefault="000649E0" w:rsidP="004F21A1">
      <w:pPr>
        <w:pStyle w:val="NormalWeb"/>
        <w:shd w:val="clear" w:color="auto" w:fill="FFFFFF"/>
        <w:spacing w:before="0" w:beforeAutospacing="0" w:after="0" w:afterAutospacing="0" w:line="195" w:lineRule="atLeast"/>
        <w:ind w:left="1530" w:right="612"/>
        <w:rPr>
          <w:rFonts w:ascii="Arial" w:hAnsi="Arial" w:cs="Arial"/>
          <w:color w:val="222222"/>
          <w:sz w:val="24"/>
          <w:szCs w:val="24"/>
        </w:rPr>
      </w:pPr>
      <w:r w:rsidRPr="004F21A1">
        <w:rPr>
          <w:rFonts w:ascii="Arial" w:hAnsi="Arial" w:cs="Arial"/>
          <w:color w:val="222222"/>
          <w:sz w:val="24"/>
          <w:szCs w:val="24"/>
        </w:rPr>
        <w:t>8/18/2022- Post 26 E-Board and Post Meeting</w:t>
      </w:r>
    </w:p>
    <w:p w14:paraId="060470F2" w14:textId="77777777" w:rsidR="000649E0" w:rsidRDefault="000649E0" w:rsidP="00CA17F9">
      <w:pPr>
        <w:pStyle w:val="NormalWeb"/>
        <w:shd w:val="clear" w:color="auto" w:fill="FFFFFF"/>
        <w:spacing w:before="0" w:beforeAutospacing="0" w:after="0" w:afterAutospacing="0" w:line="195" w:lineRule="atLeast"/>
        <w:ind w:right="612"/>
        <w:rPr>
          <w:rFonts w:ascii="Arial" w:hAnsi="Arial" w:cs="Arial"/>
          <w:color w:val="222222"/>
        </w:rPr>
      </w:pPr>
    </w:p>
    <w:p w14:paraId="660F1EA3" w14:textId="67605E05" w:rsidR="000649E0" w:rsidRDefault="000649E0" w:rsidP="00CA17F9">
      <w:pPr>
        <w:ind w:left="1440" w:right="612"/>
        <w:rPr>
          <w:rFonts w:ascii="Arial" w:hAnsi="Arial" w:cs="Arial"/>
          <w:iCs/>
        </w:rPr>
      </w:pPr>
    </w:p>
    <w:p w14:paraId="7703D681" w14:textId="77777777" w:rsidR="004F21A1" w:rsidRDefault="004F21A1" w:rsidP="00CA17F9">
      <w:pPr>
        <w:ind w:left="1440" w:right="612"/>
        <w:rPr>
          <w:rFonts w:ascii="Arial" w:hAnsi="Arial" w:cs="Arial"/>
          <w:iCs/>
        </w:rPr>
      </w:pPr>
    </w:p>
    <w:tbl>
      <w:tblPr>
        <w:tblW w:w="12212" w:type="dxa"/>
        <w:tblInd w:w="78" w:type="dxa"/>
        <w:tblLayout w:type="fixed"/>
        <w:tblLook w:val="0000" w:firstRow="0" w:lastRow="0" w:firstColumn="0" w:lastColumn="0" w:noHBand="0" w:noVBand="0"/>
      </w:tblPr>
      <w:tblGrid>
        <w:gridCol w:w="413"/>
        <w:gridCol w:w="1057"/>
        <w:gridCol w:w="450"/>
        <w:gridCol w:w="1170"/>
        <w:gridCol w:w="413"/>
        <w:gridCol w:w="1207"/>
        <w:gridCol w:w="417"/>
        <w:gridCol w:w="1203"/>
        <w:gridCol w:w="413"/>
        <w:gridCol w:w="413"/>
        <w:gridCol w:w="974"/>
        <w:gridCol w:w="413"/>
        <w:gridCol w:w="412"/>
        <w:gridCol w:w="413"/>
        <w:gridCol w:w="1192"/>
        <w:gridCol w:w="413"/>
        <w:gridCol w:w="414"/>
        <w:gridCol w:w="412"/>
        <w:gridCol w:w="413"/>
      </w:tblGrid>
      <w:tr w:rsidR="00722A71" w14:paraId="35C3F9B2" w14:textId="77777777" w:rsidTr="004F21A1">
        <w:trPr>
          <w:trHeight w:val="257"/>
        </w:trPr>
        <w:tc>
          <w:tcPr>
            <w:tcW w:w="1470" w:type="dxa"/>
            <w:gridSpan w:val="2"/>
            <w:tcBorders>
              <w:top w:val="single" w:sz="6" w:space="0" w:color="auto"/>
              <w:left w:val="single" w:sz="6" w:space="0" w:color="auto"/>
              <w:bottom w:val="single" w:sz="6" w:space="0" w:color="auto"/>
              <w:right w:val="nil"/>
            </w:tcBorders>
          </w:tcPr>
          <w:p w14:paraId="5C84FD2F"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 1</w:t>
            </w:r>
          </w:p>
        </w:tc>
        <w:tc>
          <w:tcPr>
            <w:tcW w:w="450" w:type="dxa"/>
            <w:tcBorders>
              <w:top w:val="single" w:sz="6" w:space="0" w:color="auto"/>
              <w:left w:val="nil"/>
              <w:bottom w:val="single" w:sz="6" w:space="0" w:color="auto"/>
              <w:right w:val="nil"/>
            </w:tcBorders>
          </w:tcPr>
          <w:p w14:paraId="7F12F20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70" w:type="dxa"/>
            <w:tcBorders>
              <w:top w:val="single" w:sz="6" w:space="0" w:color="auto"/>
              <w:left w:val="nil"/>
              <w:bottom w:val="single" w:sz="6" w:space="0" w:color="auto"/>
              <w:right w:val="single" w:sz="6" w:space="0" w:color="auto"/>
            </w:tcBorders>
          </w:tcPr>
          <w:p w14:paraId="14DC2C6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nil"/>
              <w:bottom w:val="nil"/>
              <w:right w:val="nil"/>
            </w:tcBorders>
          </w:tcPr>
          <w:p w14:paraId="5D9FF28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12" w:space="0" w:color="auto"/>
              <w:left w:val="single" w:sz="12" w:space="0" w:color="auto"/>
              <w:bottom w:val="single" w:sz="6" w:space="0" w:color="auto"/>
              <w:right w:val="single" w:sz="6" w:space="0" w:color="auto"/>
            </w:tcBorders>
          </w:tcPr>
          <w:p w14:paraId="5C28556C"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w:t>
            </w:r>
          </w:p>
        </w:tc>
        <w:tc>
          <w:tcPr>
            <w:tcW w:w="1620" w:type="dxa"/>
            <w:gridSpan w:val="2"/>
            <w:tcBorders>
              <w:top w:val="single" w:sz="12" w:space="0" w:color="auto"/>
              <w:left w:val="single" w:sz="6" w:space="0" w:color="auto"/>
              <w:bottom w:val="single" w:sz="6" w:space="0" w:color="auto"/>
              <w:right w:val="single" w:sz="6" w:space="0" w:color="auto"/>
            </w:tcBorders>
          </w:tcPr>
          <w:p w14:paraId="1262006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District </w:t>
            </w:r>
          </w:p>
        </w:tc>
        <w:tc>
          <w:tcPr>
            <w:tcW w:w="1800" w:type="dxa"/>
            <w:gridSpan w:val="3"/>
            <w:tcBorders>
              <w:top w:val="single" w:sz="12" w:space="0" w:color="auto"/>
              <w:left w:val="single" w:sz="6" w:space="0" w:color="auto"/>
              <w:bottom w:val="single" w:sz="6" w:space="0" w:color="auto"/>
              <w:right w:val="single" w:sz="6" w:space="0" w:color="auto"/>
            </w:tcBorders>
          </w:tcPr>
          <w:p w14:paraId="6FA9A03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 Post</w:t>
            </w:r>
          </w:p>
        </w:tc>
        <w:tc>
          <w:tcPr>
            <w:tcW w:w="2430" w:type="dxa"/>
            <w:gridSpan w:val="4"/>
            <w:tcBorders>
              <w:top w:val="single" w:sz="12" w:space="0" w:color="auto"/>
              <w:left w:val="single" w:sz="6" w:space="0" w:color="auto"/>
              <w:bottom w:val="single" w:sz="6" w:space="0" w:color="auto"/>
              <w:right w:val="single" w:sz="6" w:space="0" w:color="auto"/>
            </w:tcBorders>
          </w:tcPr>
          <w:p w14:paraId="7CE13E7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ALR Chapters</w:t>
            </w:r>
          </w:p>
        </w:tc>
        <w:tc>
          <w:tcPr>
            <w:tcW w:w="413" w:type="dxa"/>
            <w:tcBorders>
              <w:top w:val="single" w:sz="12" w:space="0" w:color="auto"/>
              <w:left w:val="single" w:sz="6" w:space="0" w:color="auto"/>
              <w:bottom w:val="single" w:sz="6" w:space="0" w:color="auto"/>
              <w:right w:val="single" w:sz="6" w:space="0" w:color="auto"/>
            </w:tcBorders>
          </w:tcPr>
          <w:p w14:paraId="5FE8DD5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w:t>
            </w:r>
          </w:p>
        </w:tc>
        <w:tc>
          <w:tcPr>
            <w:tcW w:w="413" w:type="dxa"/>
            <w:tcBorders>
              <w:top w:val="single" w:sz="12" w:space="0" w:color="auto"/>
              <w:left w:val="single" w:sz="6" w:space="0" w:color="auto"/>
              <w:bottom w:val="single" w:sz="6" w:space="0" w:color="auto"/>
              <w:right w:val="single" w:sz="12" w:space="0" w:color="auto"/>
            </w:tcBorders>
          </w:tcPr>
          <w:p w14:paraId="037FC1FA"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57413AD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C7BD5B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223CC7B" w14:textId="77777777" w:rsidTr="004F21A1">
        <w:trPr>
          <w:trHeight w:val="302"/>
        </w:trPr>
        <w:tc>
          <w:tcPr>
            <w:tcW w:w="1920" w:type="dxa"/>
            <w:gridSpan w:val="3"/>
            <w:tcBorders>
              <w:top w:val="single" w:sz="6" w:space="0" w:color="auto"/>
              <w:left w:val="single" w:sz="6" w:space="0" w:color="auto"/>
              <w:bottom w:val="single" w:sz="6" w:space="0" w:color="auto"/>
              <w:right w:val="single" w:sz="6" w:space="0" w:color="auto"/>
            </w:tcBorders>
          </w:tcPr>
          <w:p w14:paraId="3A4EFE8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Total Riders</w:t>
            </w:r>
          </w:p>
        </w:tc>
        <w:tc>
          <w:tcPr>
            <w:tcW w:w="1170" w:type="dxa"/>
            <w:tcBorders>
              <w:top w:val="single" w:sz="6" w:space="0" w:color="auto"/>
              <w:left w:val="single" w:sz="6" w:space="0" w:color="auto"/>
              <w:bottom w:val="single" w:sz="6" w:space="0" w:color="auto"/>
              <w:right w:val="single" w:sz="6" w:space="0" w:color="auto"/>
            </w:tcBorders>
          </w:tcPr>
          <w:p w14:paraId="0974753C"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255</w:t>
            </w:r>
          </w:p>
        </w:tc>
        <w:tc>
          <w:tcPr>
            <w:tcW w:w="413" w:type="dxa"/>
            <w:tcBorders>
              <w:top w:val="nil"/>
              <w:left w:val="nil"/>
              <w:bottom w:val="nil"/>
              <w:right w:val="nil"/>
            </w:tcBorders>
          </w:tcPr>
          <w:p w14:paraId="53C230C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5BD5FBB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7" w:type="dxa"/>
            <w:tcBorders>
              <w:top w:val="single" w:sz="6" w:space="0" w:color="auto"/>
              <w:left w:val="single" w:sz="6" w:space="0" w:color="auto"/>
              <w:bottom w:val="single" w:sz="6" w:space="0" w:color="auto"/>
              <w:right w:val="single" w:sz="6" w:space="0" w:color="auto"/>
            </w:tcBorders>
          </w:tcPr>
          <w:p w14:paraId="3B256E0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25FAA2E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B48B07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w:t>
            </w:r>
          </w:p>
        </w:tc>
        <w:tc>
          <w:tcPr>
            <w:tcW w:w="413" w:type="dxa"/>
            <w:tcBorders>
              <w:top w:val="single" w:sz="6" w:space="0" w:color="auto"/>
              <w:left w:val="single" w:sz="6" w:space="0" w:color="auto"/>
              <w:bottom w:val="single" w:sz="6" w:space="0" w:color="auto"/>
              <w:right w:val="single" w:sz="6" w:space="0" w:color="auto"/>
            </w:tcBorders>
          </w:tcPr>
          <w:p w14:paraId="4EA6ADA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6B61CDF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22864B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2" w:type="dxa"/>
            <w:tcBorders>
              <w:top w:val="single" w:sz="6" w:space="0" w:color="auto"/>
              <w:left w:val="single" w:sz="6" w:space="0" w:color="auto"/>
              <w:bottom w:val="single" w:sz="6" w:space="0" w:color="auto"/>
              <w:right w:val="single" w:sz="6" w:space="0" w:color="auto"/>
            </w:tcBorders>
          </w:tcPr>
          <w:p w14:paraId="02AB7E7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820775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608F676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87FA61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7.1%</w:t>
            </w:r>
          </w:p>
        </w:tc>
        <w:tc>
          <w:tcPr>
            <w:tcW w:w="413" w:type="dxa"/>
            <w:tcBorders>
              <w:top w:val="single" w:sz="6" w:space="0" w:color="auto"/>
              <w:left w:val="single" w:sz="6" w:space="0" w:color="auto"/>
              <w:bottom w:val="single" w:sz="6" w:space="0" w:color="auto"/>
              <w:right w:val="single" w:sz="12" w:space="0" w:color="auto"/>
            </w:tcBorders>
          </w:tcPr>
          <w:p w14:paraId="54149C2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35B824B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4656D6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5B260FCD" w14:textId="77777777" w:rsidTr="004F21A1">
        <w:trPr>
          <w:trHeight w:val="257"/>
        </w:trPr>
        <w:tc>
          <w:tcPr>
            <w:tcW w:w="1920" w:type="dxa"/>
            <w:gridSpan w:val="3"/>
            <w:tcBorders>
              <w:top w:val="single" w:sz="6" w:space="0" w:color="auto"/>
              <w:left w:val="single" w:sz="6" w:space="0" w:color="auto"/>
              <w:bottom w:val="single" w:sz="6" w:space="0" w:color="auto"/>
              <w:right w:val="single" w:sz="6" w:space="0" w:color="auto"/>
            </w:tcBorders>
          </w:tcPr>
          <w:p w14:paraId="62687B73"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Chapters</w:t>
            </w:r>
          </w:p>
        </w:tc>
        <w:tc>
          <w:tcPr>
            <w:tcW w:w="1170" w:type="dxa"/>
            <w:tcBorders>
              <w:top w:val="single" w:sz="6" w:space="0" w:color="auto"/>
              <w:left w:val="single" w:sz="6" w:space="0" w:color="auto"/>
              <w:bottom w:val="single" w:sz="6" w:space="0" w:color="auto"/>
              <w:right w:val="single" w:sz="6" w:space="0" w:color="auto"/>
            </w:tcBorders>
          </w:tcPr>
          <w:p w14:paraId="52B02A27"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13</w:t>
            </w:r>
          </w:p>
        </w:tc>
        <w:tc>
          <w:tcPr>
            <w:tcW w:w="413" w:type="dxa"/>
            <w:tcBorders>
              <w:top w:val="nil"/>
              <w:left w:val="nil"/>
              <w:bottom w:val="nil"/>
              <w:right w:val="nil"/>
            </w:tcBorders>
          </w:tcPr>
          <w:p w14:paraId="4B4E093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0BC43DC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7" w:type="dxa"/>
            <w:tcBorders>
              <w:top w:val="single" w:sz="6" w:space="0" w:color="auto"/>
              <w:left w:val="single" w:sz="6" w:space="0" w:color="auto"/>
              <w:bottom w:val="single" w:sz="6" w:space="0" w:color="auto"/>
              <w:right w:val="single" w:sz="6" w:space="0" w:color="auto"/>
            </w:tcBorders>
          </w:tcPr>
          <w:p w14:paraId="0283AB8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057390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D3367C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413" w:type="dxa"/>
            <w:tcBorders>
              <w:top w:val="single" w:sz="6" w:space="0" w:color="auto"/>
              <w:left w:val="single" w:sz="6" w:space="0" w:color="auto"/>
              <w:bottom w:val="single" w:sz="6" w:space="0" w:color="auto"/>
              <w:right w:val="single" w:sz="6" w:space="0" w:color="auto"/>
            </w:tcBorders>
          </w:tcPr>
          <w:p w14:paraId="3820606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4D1E607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166F53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2" w:type="dxa"/>
            <w:tcBorders>
              <w:top w:val="single" w:sz="6" w:space="0" w:color="auto"/>
              <w:left w:val="single" w:sz="6" w:space="0" w:color="auto"/>
              <w:bottom w:val="single" w:sz="6" w:space="0" w:color="auto"/>
              <w:right w:val="single" w:sz="6" w:space="0" w:color="auto"/>
            </w:tcBorders>
          </w:tcPr>
          <w:p w14:paraId="05DB20B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4282FA7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35CFE6A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3D131D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10.0%</w:t>
            </w:r>
          </w:p>
        </w:tc>
        <w:tc>
          <w:tcPr>
            <w:tcW w:w="413" w:type="dxa"/>
            <w:tcBorders>
              <w:top w:val="single" w:sz="6" w:space="0" w:color="auto"/>
              <w:left w:val="single" w:sz="6" w:space="0" w:color="auto"/>
              <w:bottom w:val="single" w:sz="6" w:space="0" w:color="auto"/>
              <w:right w:val="single" w:sz="12" w:space="0" w:color="auto"/>
            </w:tcBorders>
          </w:tcPr>
          <w:p w14:paraId="0B7211C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321FA3E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2DFB4C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2A028523" w14:textId="77777777" w:rsidTr="004F21A1">
        <w:trPr>
          <w:trHeight w:val="257"/>
        </w:trPr>
        <w:tc>
          <w:tcPr>
            <w:tcW w:w="1920" w:type="dxa"/>
            <w:gridSpan w:val="3"/>
            <w:tcBorders>
              <w:top w:val="single" w:sz="6" w:space="0" w:color="auto"/>
              <w:left w:val="single" w:sz="6" w:space="0" w:color="auto"/>
              <w:bottom w:val="single" w:sz="6" w:space="0" w:color="auto"/>
              <w:right w:val="single" w:sz="6" w:space="0" w:color="auto"/>
            </w:tcBorders>
          </w:tcPr>
          <w:p w14:paraId="5E391473"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Veterans</w:t>
            </w:r>
          </w:p>
        </w:tc>
        <w:tc>
          <w:tcPr>
            <w:tcW w:w="1170" w:type="dxa"/>
            <w:tcBorders>
              <w:top w:val="single" w:sz="6" w:space="0" w:color="auto"/>
              <w:left w:val="single" w:sz="6" w:space="0" w:color="auto"/>
              <w:bottom w:val="single" w:sz="6" w:space="0" w:color="auto"/>
              <w:right w:val="single" w:sz="6" w:space="0" w:color="auto"/>
            </w:tcBorders>
          </w:tcPr>
          <w:p w14:paraId="33091B8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170</w:t>
            </w:r>
          </w:p>
        </w:tc>
        <w:tc>
          <w:tcPr>
            <w:tcW w:w="413" w:type="dxa"/>
            <w:tcBorders>
              <w:top w:val="nil"/>
              <w:left w:val="nil"/>
              <w:bottom w:val="nil"/>
              <w:right w:val="nil"/>
            </w:tcBorders>
          </w:tcPr>
          <w:p w14:paraId="7F72F3D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7802915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7" w:type="dxa"/>
            <w:tcBorders>
              <w:top w:val="single" w:sz="6" w:space="0" w:color="auto"/>
              <w:left w:val="single" w:sz="6" w:space="0" w:color="auto"/>
              <w:bottom w:val="single" w:sz="6" w:space="0" w:color="auto"/>
              <w:right w:val="single" w:sz="6" w:space="0" w:color="auto"/>
            </w:tcBorders>
          </w:tcPr>
          <w:p w14:paraId="158DD26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1203" w:type="dxa"/>
            <w:tcBorders>
              <w:top w:val="single" w:sz="6" w:space="0" w:color="auto"/>
              <w:left w:val="single" w:sz="6" w:space="0" w:color="auto"/>
              <w:bottom w:val="single" w:sz="6" w:space="0" w:color="auto"/>
              <w:right w:val="single" w:sz="6" w:space="0" w:color="auto"/>
            </w:tcBorders>
          </w:tcPr>
          <w:p w14:paraId="7CCE7F2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8F0058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3" w:type="dxa"/>
            <w:tcBorders>
              <w:top w:val="single" w:sz="6" w:space="0" w:color="auto"/>
              <w:left w:val="single" w:sz="6" w:space="0" w:color="auto"/>
              <w:bottom w:val="single" w:sz="6" w:space="0" w:color="auto"/>
              <w:right w:val="single" w:sz="6" w:space="0" w:color="auto"/>
            </w:tcBorders>
          </w:tcPr>
          <w:p w14:paraId="4B1105A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6712A9F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520E46F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2" w:type="dxa"/>
            <w:tcBorders>
              <w:top w:val="single" w:sz="6" w:space="0" w:color="auto"/>
              <w:left w:val="single" w:sz="6" w:space="0" w:color="auto"/>
              <w:bottom w:val="single" w:sz="6" w:space="0" w:color="auto"/>
              <w:right w:val="single" w:sz="6" w:space="0" w:color="auto"/>
            </w:tcBorders>
          </w:tcPr>
          <w:p w14:paraId="08C51EF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D429EA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4FCD8F9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C095CC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16.7</w:t>
            </w:r>
            <w:r>
              <w:rPr>
                <w:rFonts w:ascii="Arial Narrow" w:eastAsiaTheme="minorHAnsi" w:hAnsi="Arial Narrow" w:cs="Arial Narrow"/>
                <w:color w:val="000000"/>
                <w:sz w:val="20"/>
                <w:szCs w:val="20"/>
              </w:rPr>
              <w:lastRenderedPageBreak/>
              <w:t>%</w:t>
            </w:r>
          </w:p>
        </w:tc>
        <w:tc>
          <w:tcPr>
            <w:tcW w:w="413" w:type="dxa"/>
            <w:tcBorders>
              <w:top w:val="single" w:sz="6" w:space="0" w:color="auto"/>
              <w:left w:val="single" w:sz="6" w:space="0" w:color="auto"/>
              <w:bottom w:val="single" w:sz="6" w:space="0" w:color="auto"/>
              <w:right w:val="single" w:sz="12" w:space="0" w:color="auto"/>
            </w:tcBorders>
          </w:tcPr>
          <w:p w14:paraId="2E3A2E5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0910A1D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5E1D6D9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274BA893" w14:textId="77777777" w:rsidTr="004F21A1">
        <w:trPr>
          <w:trHeight w:val="278"/>
        </w:trPr>
        <w:tc>
          <w:tcPr>
            <w:tcW w:w="1470" w:type="dxa"/>
            <w:gridSpan w:val="2"/>
            <w:tcBorders>
              <w:top w:val="single" w:sz="6" w:space="0" w:color="auto"/>
              <w:left w:val="single" w:sz="6" w:space="0" w:color="auto"/>
              <w:bottom w:val="single" w:sz="6" w:space="0" w:color="auto"/>
              <w:right w:val="nil"/>
            </w:tcBorders>
          </w:tcPr>
          <w:p w14:paraId="3DBA6189"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SAL</w:t>
            </w:r>
          </w:p>
        </w:tc>
        <w:tc>
          <w:tcPr>
            <w:tcW w:w="450" w:type="dxa"/>
            <w:tcBorders>
              <w:top w:val="single" w:sz="6" w:space="0" w:color="auto"/>
              <w:left w:val="nil"/>
              <w:bottom w:val="single" w:sz="6" w:space="0" w:color="auto"/>
              <w:right w:val="single" w:sz="6" w:space="0" w:color="auto"/>
            </w:tcBorders>
          </w:tcPr>
          <w:p w14:paraId="5CA30110"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tcPr>
          <w:p w14:paraId="746CB5A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66</w:t>
            </w:r>
          </w:p>
        </w:tc>
        <w:tc>
          <w:tcPr>
            <w:tcW w:w="413" w:type="dxa"/>
            <w:tcBorders>
              <w:top w:val="nil"/>
              <w:left w:val="nil"/>
              <w:bottom w:val="nil"/>
              <w:right w:val="nil"/>
            </w:tcBorders>
          </w:tcPr>
          <w:p w14:paraId="0982992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7239FE7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7" w:type="dxa"/>
            <w:tcBorders>
              <w:top w:val="single" w:sz="6" w:space="0" w:color="auto"/>
              <w:left w:val="single" w:sz="6" w:space="0" w:color="auto"/>
              <w:bottom w:val="single" w:sz="6" w:space="0" w:color="auto"/>
              <w:right w:val="single" w:sz="6" w:space="0" w:color="auto"/>
            </w:tcBorders>
          </w:tcPr>
          <w:p w14:paraId="35E4669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1640616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EE6AA1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13</w:t>
            </w:r>
          </w:p>
        </w:tc>
        <w:tc>
          <w:tcPr>
            <w:tcW w:w="413" w:type="dxa"/>
            <w:tcBorders>
              <w:top w:val="single" w:sz="6" w:space="0" w:color="auto"/>
              <w:left w:val="single" w:sz="6" w:space="0" w:color="auto"/>
              <w:bottom w:val="single" w:sz="6" w:space="0" w:color="auto"/>
              <w:right w:val="single" w:sz="6" w:space="0" w:color="auto"/>
            </w:tcBorders>
          </w:tcPr>
          <w:p w14:paraId="32188BE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72BCCCD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500AB0A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2" w:type="dxa"/>
            <w:tcBorders>
              <w:top w:val="single" w:sz="6" w:space="0" w:color="auto"/>
              <w:left w:val="single" w:sz="6" w:space="0" w:color="auto"/>
              <w:bottom w:val="single" w:sz="6" w:space="0" w:color="auto"/>
              <w:right w:val="single" w:sz="6" w:space="0" w:color="auto"/>
            </w:tcBorders>
          </w:tcPr>
          <w:p w14:paraId="452846E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534909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3C9AC83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8FEDE8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0.0%</w:t>
            </w:r>
          </w:p>
        </w:tc>
        <w:tc>
          <w:tcPr>
            <w:tcW w:w="413" w:type="dxa"/>
            <w:tcBorders>
              <w:top w:val="single" w:sz="6" w:space="0" w:color="auto"/>
              <w:left w:val="single" w:sz="6" w:space="0" w:color="auto"/>
              <w:bottom w:val="single" w:sz="6" w:space="0" w:color="auto"/>
              <w:right w:val="single" w:sz="12" w:space="0" w:color="auto"/>
            </w:tcBorders>
          </w:tcPr>
          <w:p w14:paraId="04AB11D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31D8658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55BBF8F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123371C5" w14:textId="77777777" w:rsidTr="004F21A1">
        <w:trPr>
          <w:trHeight w:val="290"/>
        </w:trPr>
        <w:tc>
          <w:tcPr>
            <w:tcW w:w="1470" w:type="dxa"/>
            <w:gridSpan w:val="2"/>
            <w:tcBorders>
              <w:top w:val="single" w:sz="6" w:space="0" w:color="auto"/>
              <w:left w:val="single" w:sz="6" w:space="0" w:color="auto"/>
              <w:bottom w:val="single" w:sz="12" w:space="0" w:color="auto"/>
              <w:right w:val="nil"/>
            </w:tcBorders>
          </w:tcPr>
          <w:p w14:paraId="1C8EDEC1"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AUX</w:t>
            </w:r>
          </w:p>
        </w:tc>
        <w:tc>
          <w:tcPr>
            <w:tcW w:w="450" w:type="dxa"/>
            <w:tcBorders>
              <w:top w:val="single" w:sz="6" w:space="0" w:color="auto"/>
              <w:left w:val="nil"/>
              <w:bottom w:val="single" w:sz="12" w:space="0" w:color="auto"/>
              <w:right w:val="single" w:sz="6" w:space="0" w:color="auto"/>
            </w:tcBorders>
          </w:tcPr>
          <w:p w14:paraId="30FC8BDD"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nil"/>
              <w:right w:val="single" w:sz="6" w:space="0" w:color="auto"/>
            </w:tcBorders>
          </w:tcPr>
          <w:p w14:paraId="638E5D6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37</w:t>
            </w:r>
          </w:p>
        </w:tc>
        <w:tc>
          <w:tcPr>
            <w:tcW w:w="413" w:type="dxa"/>
            <w:tcBorders>
              <w:top w:val="nil"/>
              <w:left w:val="nil"/>
              <w:bottom w:val="nil"/>
              <w:right w:val="nil"/>
            </w:tcBorders>
          </w:tcPr>
          <w:p w14:paraId="67A2E4A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6F2AD48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7" w:type="dxa"/>
            <w:tcBorders>
              <w:top w:val="single" w:sz="6" w:space="0" w:color="auto"/>
              <w:left w:val="single" w:sz="6" w:space="0" w:color="auto"/>
              <w:bottom w:val="single" w:sz="6" w:space="0" w:color="auto"/>
              <w:right w:val="single" w:sz="6" w:space="0" w:color="auto"/>
            </w:tcBorders>
          </w:tcPr>
          <w:p w14:paraId="592719A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1203" w:type="dxa"/>
            <w:tcBorders>
              <w:top w:val="single" w:sz="6" w:space="0" w:color="auto"/>
              <w:left w:val="single" w:sz="6" w:space="0" w:color="auto"/>
              <w:bottom w:val="single" w:sz="6" w:space="0" w:color="auto"/>
              <w:right w:val="single" w:sz="6" w:space="0" w:color="auto"/>
            </w:tcBorders>
          </w:tcPr>
          <w:p w14:paraId="4C10E05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E7AF89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23</w:t>
            </w:r>
          </w:p>
        </w:tc>
        <w:tc>
          <w:tcPr>
            <w:tcW w:w="413" w:type="dxa"/>
            <w:tcBorders>
              <w:top w:val="single" w:sz="6" w:space="0" w:color="auto"/>
              <w:left w:val="single" w:sz="6" w:space="0" w:color="auto"/>
              <w:bottom w:val="single" w:sz="6" w:space="0" w:color="auto"/>
              <w:right w:val="single" w:sz="6" w:space="0" w:color="auto"/>
            </w:tcBorders>
          </w:tcPr>
          <w:p w14:paraId="0E9F9F4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1CAE729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6B6FA24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2" w:type="dxa"/>
            <w:tcBorders>
              <w:top w:val="single" w:sz="6" w:space="0" w:color="auto"/>
              <w:left w:val="single" w:sz="6" w:space="0" w:color="auto"/>
              <w:bottom w:val="single" w:sz="6" w:space="0" w:color="auto"/>
              <w:right w:val="single" w:sz="6" w:space="0" w:color="auto"/>
            </w:tcBorders>
          </w:tcPr>
          <w:p w14:paraId="34B0CB2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D6E060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00E9641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4B115B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8.7%</w:t>
            </w:r>
          </w:p>
        </w:tc>
        <w:tc>
          <w:tcPr>
            <w:tcW w:w="413" w:type="dxa"/>
            <w:tcBorders>
              <w:top w:val="single" w:sz="6" w:space="0" w:color="auto"/>
              <w:left w:val="single" w:sz="6" w:space="0" w:color="auto"/>
              <w:bottom w:val="single" w:sz="6" w:space="0" w:color="auto"/>
              <w:right w:val="single" w:sz="12" w:space="0" w:color="auto"/>
            </w:tcBorders>
          </w:tcPr>
          <w:p w14:paraId="689B5ED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2B91E3B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6D8B20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B733173" w14:textId="77777777" w:rsidTr="004F21A1">
        <w:trPr>
          <w:trHeight w:val="317"/>
        </w:trPr>
        <w:tc>
          <w:tcPr>
            <w:tcW w:w="1920" w:type="dxa"/>
            <w:gridSpan w:val="3"/>
            <w:tcBorders>
              <w:top w:val="single" w:sz="12" w:space="0" w:color="auto"/>
              <w:left w:val="single" w:sz="12" w:space="0" w:color="auto"/>
              <w:bottom w:val="single" w:sz="12" w:space="0" w:color="auto"/>
              <w:right w:val="single" w:sz="6" w:space="0" w:color="auto"/>
            </w:tcBorders>
          </w:tcPr>
          <w:p w14:paraId="5AA04C43"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Active Duty </w:t>
            </w:r>
          </w:p>
        </w:tc>
        <w:tc>
          <w:tcPr>
            <w:tcW w:w="1170" w:type="dxa"/>
            <w:tcBorders>
              <w:top w:val="single" w:sz="12" w:space="0" w:color="auto"/>
              <w:left w:val="single" w:sz="6" w:space="0" w:color="auto"/>
              <w:bottom w:val="single" w:sz="12" w:space="0" w:color="auto"/>
              <w:right w:val="single" w:sz="12" w:space="0" w:color="auto"/>
            </w:tcBorders>
          </w:tcPr>
          <w:p w14:paraId="22D632A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3" w:type="dxa"/>
            <w:tcBorders>
              <w:top w:val="nil"/>
              <w:left w:val="nil"/>
              <w:bottom w:val="nil"/>
              <w:right w:val="nil"/>
            </w:tcBorders>
          </w:tcPr>
          <w:p w14:paraId="0E61BE4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56CE926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7" w:type="dxa"/>
            <w:tcBorders>
              <w:top w:val="single" w:sz="6" w:space="0" w:color="auto"/>
              <w:left w:val="single" w:sz="6" w:space="0" w:color="auto"/>
              <w:bottom w:val="single" w:sz="6" w:space="0" w:color="auto"/>
              <w:right w:val="single" w:sz="6" w:space="0" w:color="auto"/>
            </w:tcBorders>
          </w:tcPr>
          <w:p w14:paraId="4DD41C2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1203" w:type="dxa"/>
            <w:tcBorders>
              <w:top w:val="single" w:sz="6" w:space="0" w:color="auto"/>
              <w:left w:val="single" w:sz="6" w:space="0" w:color="auto"/>
              <w:bottom w:val="single" w:sz="6" w:space="0" w:color="auto"/>
              <w:right w:val="single" w:sz="6" w:space="0" w:color="auto"/>
            </w:tcBorders>
          </w:tcPr>
          <w:p w14:paraId="5D4861E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CE19A9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16</w:t>
            </w:r>
          </w:p>
        </w:tc>
        <w:tc>
          <w:tcPr>
            <w:tcW w:w="413" w:type="dxa"/>
            <w:tcBorders>
              <w:top w:val="single" w:sz="6" w:space="0" w:color="auto"/>
              <w:left w:val="single" w:sz="6" w:space="0" w:color="auto"/>
              <w:bottom w:val="single" w:sz="6" w:space="0" w:color="auto"/>
              <w:right w:val="single" w:sz="6" w:space="0" w:color="auto"/>
            </w:tcBorders>
          </w:tcPr>
          <w:p w14:paraId="35F35B8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540A51D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AF3314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2" w:type="dxa"/>
            <w:tcBorders>
              <w:top w:val="single" w:sz="6" w:space="0" w:color="auto"/>
              <w:left w:val="single" w:sz="6" w:space="0" w:color="auto"/>
              <w:bottom w:val="single" w:sz="6" w:space="0" w:color="auto"/>
              <w:right w:val="single" w:sz="6" w:space="0" w:color="auto"/>
            </w:tcBorders>
          </w:tcPr>
          <w:p w14:paraId="4EB627C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D2156A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430668E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67F3927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25.0%</w:t>
            </w:r>
          </w:p>
        </w:tc>
        <w:tc>
          <w:tcPr>
            <w:tcW w:w="413" w:type="dxa"/>
            <w:tcBorders>
              <w:top w:val="single" w:sz="6" w:space="0" w:color="auto"/>
              <w:left w:val="single" w:sz="6" w:space="0" w:color="auto"/>
              <w:bottom w:val="single" w:sz="6" w:space="0" w:color="auto"/>
              <w:right w:val="single" w:sz="12" w:space="0" w:color="auto"/>
            </w:tcBorders>
          </w:tcPr>
          <w:p w14:paraId="0647386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754A7D7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5BCEA3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07095D46" w14:textId="77777777" w:rsidTr="004F21A1">
        <w:trPr>
          <w:trHeight w:val="281"/>
        </w:trPr>
        <w:tc>
          <w:tcPr>
            <w:tcW w:w="413" w:type="dxa"/>
            <w:tcBorders>
              <w:top w:val="nil"/>
              <w:left w:val="nil"/>
              <w:bottom w:val="nil"/>
              <w:right w:val="nil"/>
            </w:tcBorders>
          </w:tcPr>
          <w:p w14:paraId="0D3CFC5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77A88CD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1830C12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216F622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915D36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12" w:space="0" w:color="auto"/>
              <w:right w:val="single" w:sz="6" w:space="0" w:color="auto"/>
            </w:tcBorders>
          </w:tcPr>
          <w:p w14:paraId="655BF0B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7" w:type="dxa"/>
            <w:tcBorders>
              <w:top w:val="single" w:sz="6" w:space="0" w:color="auto"/>
              <w:left w:val="single" w:sz="6" w:space="0" w:color="auto"/>
              <w:bottom w:val="single" w:sz="12" w:space="0" w:color="auto"/>
              <w:right w:val="single" w:sz="6" w:space="0" w:color="auto"/>
            </w:tcBorders>
          </w:tcPr>
          <w:p w14:paraId="132E24E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1203" w:type="dxa"/>
            <w:tcBorders>
              <w:top w:val="single" w:sz="6" w:space="0" w:color="auto"/>
              <w:left w:val="single" w:sz="6" w:space="0" w:color="auto"/>
              <w:bottom w:val="single" w:sz="12" w:space="0" w:color="auto"/>
              <w:right w:val="single" w:sz="6" w:space="0" w:color="auto"/>
            </w:tcBorders>
          </w:tcPr>
          <w:p w14:paraId="6C49660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56DC5E1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413" w:type="dxa"/>
            <w:tcBorders>
              <w:top w:val="single" w:sz="6" w:space="0" w:color="auto"/>
              <w:left w:val="single" w:sz="6" w:space="0" w:color="auto"/>
              <w:bottom w:val="single" w:sz="12" w:space="0" w:color="auto"/>
              <w:right w:val="single" w:sz="6" w:space="0" w:color="auto"/>
            </w:tcBorders>
          </w:tcPr>
          <w:p w14:paraId="5F130EF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12" w:space="0" w:color="auto"/>
              <w:right w:val="single" w:sz="6" w:space="0" w:color="auto"/>
            </w:tcBorders>
          </w:tcPr>
          <w:p w14:paraId="79312B4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6E56736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2" w:type="dxa"/>
            <w:tcBorders>
              <w:top w:val="single" w:sz="6" w:space="0" w:color="auto"/>
              <w:left w:val="single" w:sz="6" w:space="0" w:color="auto"/>
              <w:bottom w:val="single" w:sz="12" w:space="0" w:color="auto"/>
              <w:right w:val="single" w:sz="6" w:space="0" w:color="auto"/>
            </w:tcBorders>
          </w:tcPr>
          <w:p w14:paraId="0595EED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63F87F6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12" w:space="0" w:color="auto"/>
              <w:right w:val="single" w:sz="6" w:space="0" w:color="auto"/>
            </w:tcBorders>
          </w:tcPr>
          <w:p w14:paraId="4F3C6F5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5C87CC5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40.0%</w:t>
            </w:r>
          </w:p>
        </w:tc>
        <w:tc>
          <w:tcPr>
            <w:tcW w:w="413" w:type="dxa"/>
            <w:tcBorders>
              <w:top w:val="single" w:sz="6" w:space="0" w:color="auto"/>
              <w:left w:val="single" w:sz="6" w:space="0" w:color="auto"/>
              <w:bottom w:val="single" w:sz="12" w:space="0" w:color="auto"/>
              <w:right w:val="single" w:sz="12" w:space="0" w:color="auto"/>
            </w:tcBorders>
          </w:tcPr>
          <w:p w14:paraId="60B73C3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708DC13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939BCB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172E48F" w14:textId="77777777" w:rsidTr="004F21A1">
        <w:trPr>
          <w:trHeight w:val="290"/>
        </w:trPr>
        <w:tc>
          <w:tcPr>
            <w:tcW w:w="413" w:type="dxa"/>
            <w:tcBorders>
              <w:top w:val="nil"/>
              <w:left w:val="nil"/>
              <w:bottom w:val="nil"/>
              <w:right w:val="nil"/>
            </w:tcBorders>
          </w:tcPr>
          <w:p w14:paraId="0D4C010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37D01EA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463557A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0770206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397992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19DB84E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15863EA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5A1E510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single" w:sz="12" w:space="0" w:color="auto"/>
              <w:bottom w:val="single" w:sz="12" w:space="0" w:color="auto"/>
              <w:right w:val="single" w:sz="6" w:space="0" w:color="auto"/>
            </w:tcBorders>
          </w:tcPr>
          <w:p w14:paraId="5816600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92</w:t>
            </w:r>
          </w:p>
        </w:tc>
        <w:tc>
          <w:tcPr>
            <w:tcW w:w="413" w:type="dxa"/>
            <w:tcBorders>
              <w:top w:val="nil"/>
              <w:left w:val="single" w:sz="6" w:space="0" w:color="auto"/>
              <w:bottom w:val="single" w:sz="12" w:space="0" w:color="auto"/>
              <w:right w:val="single" w:sz="6" w:space="0" w:color="auto"/>
            </w:tcBorders>
          </w:tcPr>
          <w:p w14:paraId="6D6E4C52"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974" w:type="dxa"/>
            <w:tcBorders>
              <w:top w:val="nil"/>
              <w:left w:val="single" w:sz="6" w:space="0" w:color="auto"/>
              <w:bottom w:val="single" w:sz="12" w:space="0" w:color="auto"/>
              <w:right w:val="single" w:sz="6" w:space="0" w:color="auto"/>
            </w:tcBorders>
          </w:tcPr>
          <w:p w14:paraId="3B72E1F2"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4152DA0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13</w:t>
            </w:r>
          </w:p>
        </w:tc>
        <w:tc>
          <w:tcPr>
            <w:tcW w:w="412" w:type="dxa"/>
            <w:tcBorders>
              <w:top w:val="nil"/>
              <w:left w:val="single" w:sz="6" w:space="0" w:color="auto"/>
              <w:bottom w:val="single" w:sz="12" w:space="0" w:color="auto"/>
              <w:right w:val="single" w:sz="6" w:space="0" w:color="auto"/>
            </w:tcBorders>
          </w:tcPr>
          <w:p w14:paraId="2282311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77A1A88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92" w:type="dxa"/>
            <w:tcBorders>
              <w:top w:val="nil"/>
              <w:left w:val="single" w:sz="6" w:space="0" w:color="auto"/>
              <w:bottom w:val="single" w:sz="12" w:space="0" w:color="auto"/>
              <w:right w:val="single" w:sz="6" w:space="0" w:color="auto"/>
            </w:tcBorders>
          </w:tcPr>
          <w:p w14:paraId="0FCA275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595423B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14.1%</w:t>
            </w:r>
          </w:p>
        </w:tc>
        <w:tc>
          <w:tcPr>
            <w:tcW w:w="413" w:type="dxa"/>
            <w:tcBorders>
              <w:top w:val="nil"/>
              <w:left w:val="single" w:sz="6" w:space="0" w:color="auto"/>
              <w:bottom w:val="single" w:sz="12" w:space="0" w:color="auto"/>
              <w:right w:val="single" w:sz="12" w:space="0" w:color="auto"/>
            </w:tcBorders>
          </w:tcPr>
          <w:p w14:paraId="0BEB585C"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5EA9875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8B98D6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66BF6FBF" w14:textId="77777777" w:rsidTr="004F21A1">
        <w:trPr>
          <w:trHeight w:val="290"/>
        </w:trPr>
        <w:tc>
          <w:tcPr>
            <w:tcW w:w="413" w:type="dxa"/>
            <w:tcBorders>
              <w:top w:val="nil"/>
              <w:left w:val="nil"/>
              <w:bottom w:val="nil"/>
              <w:right w:val="nil"/>
            </w:tcBorders>
          </w:tcPr>
          <w:p w14:paraId="5FB745F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15043D6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5EB420A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3F55CC7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599289C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65BBDA1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72A9FBB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7E2B96F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94C688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3543182"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974" w:type="dxa"/>
            <w:tcBorders>
              <w:top w:val="nil"/>
              <w:left w:val="nil"/>
              <w:bottom w:val="nil"/>
              <w:right w:val="nil"/>
            </w:tcBorders>
          </w:tcPr>
          <w:p w14:paraId="3FFC0FD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3F9374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4ACA55C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F4A0CA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66D486E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248787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142C66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9C1137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F157F3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6220E6A5" w14:textId="77777777" w:rsidTr="004F21A1">
        <w:trPr>
          <w:trHeight w:val="290"/>
        </w:trPr>
        <w:tc>
          <w:tcPr>
            <w:tcW w:w="1470" w:type="dxa"/>
            <w:gridSpan w:val="2"/>
            <w:tcBorders>
              <w:top w:val="single" w:sz="6" w:space="0" w:color="auto"/>
              <w:left w:val="single" w:sz="6" w:space="0" w:color="auto"/>
              <w:bottom w:val="single" w:sz="6" w:space="0" w:color="auto"/>
              <w:right w:val="nil"/>
            </w:tcBorders>
          </w:tcPr>
          <w:p w14:paraId="592EE6C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 2</w:t>
            </w:r>
          </w:p>
        </w:tc>
        <w:tc>
          <w:tcPr>
            <w:tcW w:w="450" w:type="dxa"/>
            <w:tcBorders>
              <w:top w:val="single" w:sz="6" w:space="0" w:color="auto"/>
              <w:left w:val="nil"/>
              <w:bottom w:val="single" w:sz="6" w:space="0" w:color="auto"/>
              <w:right w:val="nil"/>
            </w:tcBorders>
          </w:tcPr>
          <w:p w14:paraId="66FE25B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70" w:type="dxa"/>
            <w:tcBorders>
              <w:top w:val="single" w:sz="6" w:space="0" w:color="auto"/>
              <w:left w:val="nil"/>
              <w:bottom w:val="single" w:sz="6" w:space="0" w:color="auto"/>
              <w:right w:val="single" w:sz="6" w:space="0" w:color="auto"/>
            </w:tcBorders>
          </w:tcPr>
          <w:p w14:paraId="3EF9709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nil"/>
              <w:bottom w:val="nil"/>
              <w:right w:val="nil"/>
            </w:tcBorders>
          </w:tcPr>
          <w:p w14:paraId="0261108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12" w:space="0" w:color="auto"/>
              <w:left w:val="single" w:sz="12" w:space="0" w:color="auto"/>
              <w:bottom w:val="single" w:sz="6" w:space="0" w:color="auto"/>
              <w:right w:val="single" w:sz="6" w:space="0" w:color="auto"/>
            </w:tcBorders>
          </w:tcPr>
          <w:p w14:paraId="60C48D7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w:t>
            </w:r>
          </w:p>
        </w:tc>
        <w:tc>
          <w:tcPr>
            <w:tcW w:w="1620" w:type="dxa"/>
            <w:gridSpan w:val="2"/>
            <w:tcBorders>
              <w:top w:val="single" w:sz="12" w:space="0" w:color="auto"/>
              <w:left w:val="single" w:sz="6" w:space="0" w:color="auto"/>
              <w:bottom w:val="single" w:sz="6" w:space="0" w:color="auto"/>
              <w:right w:val="single" w:sz="6" w:space="0" w:color="auto"/>
            </w:tcBorders>
          </w:tcPr>
          <w:p w14:paraId="6F7420CA"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District </w:t>
            </w:r>
          </w:p>
        </w:tc>
        <w:tc>
          <w:tcPr>
            <w:tcW w:w="826" w:type="dxa"/>
            <w:gridSpan w:val="2"/>
            <w:tcBorders>
              <w:top w:val="single" w:sz="12" w:space="0" w:color="auto"/>
              <w:left w:val="single" w:sz="6" w:space="0" w:color="auto"/>
              <w:bottom w:val="single" w:sz="6" w:space="0" w:color="auto"/>
              <w:right w:val="single" w:sz="6" w:space="0" w:color="auto"/>
            </w:tcBorders>
          </w:tcPr>
          <w:p w14:paraId="0342A4B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 Post</w:t>
            </w:r>
          </w:p>
        </w:tc>
        <w:tc>
          <w:tcPr>
            <w:tcW w:w="974" w:type="dxa"/>
            <w:tcBorders>
              <w:top w:val="single" w:sz="12" w:space="0" w:color="auto"/>
              <w:left w:val="single" w:sz="6" w:space="0" w:color="auto"/>
              <w:bottom w:val="single" w:sz="6" w:space="0" w:color="auto"/>
              <w:right w:val="single" w:sz="6" w:space="0" w:color="auto"/>
            </w:tcBorders>
          </w:tcPr>
          <w:p w14:paraId="6641DFC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2430" w:type="dxa"/>
            <w:gridSpan w:val="4"/>
            <w:tcBorders>
              <w:top w:val="single" w:sz="12" w:space="0" w:color="auto"/>
              <w:left w:val="single" w:sz="6" w:space="0" w:color="auto"/>
              <w:bottom w:val="single" w:sz="6" w:space="0" w:color="auto"/>
              <w:right w:val="single" w:sz="6" w:space="0" w:color="auto"/>
            </w:tcBorders>
          </w:tcPr>
          <w:p w14:paraId="0831DB8A"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ALR Chapters</w:t>
            </w:r>
          </w:p>
        </w:tc>
        <w:tc>
          <w:tcPr>
            <w:tcW w:w="413" w:type="dxa"/>
            <w:tcBorders>
              <w:top w:val="single" w:sz="12" w:space="0" w:color="auto"/>
              <w:left w:val="single" w:sz="6" w:space="0" w:color="auto"/>
              <w:bottom w:val="single" w:sz="6" w:space="0" w:color="auto"/>
              <w:right w:val="single" w:sz="6" w:space="0" w:color="auto"/>
            </w:tcBorders>
          </w:tcPr>
          <w:p w14:paraId="3D270D4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w:t>
            </w:r>
          </w:p>
        </w:tc>
        <w:tc>
          <w:tcPr>
            <w:tcW w:w="413" w:type="dxa"/>
            <w:tcBorders>
              <w:top w:val="single" w:sz="12" w:space="0" w:color="auto"/>
              <w:left w:val="single" w:sz="6" w:space="0" w:color="auto"/>
              <w:bottom w:val="single" w:sz="6" w:space="0" w:color="auto"/>
              <w:right w:val="single" w:sz="12" w:space="0" w:color="auto"/>
            </w:tcBorders>
          </w:tcPr>
          <w:p w14:paraId="1E35699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02205E9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ED951B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6CBF6D0F" w14:textId="77777777" w:rsidTr="004F21A1">
        <w:trPr>
          <w:trHeight w:val="290"/>
        </w:trPr>
        <w:tc>
          <w:tcPr>
            <w:tcW w:w="1920" w:type="dxa"/>
            <w:gridSpan w:val="3"/>
            <w:tcBorders>
              <w:top w:val="single" w:sz="6" w:space="0" w:color="auto"/>
              <w:left w:val="single" w:sz="6" w:space="0" w:color="auto"/>
              <w:bottom w:val="single" w:sz="6" w:space="0" w:color="auto"/>
              <w:right w:val="single" w:sz="6" w:space="0" w:color="auto"/>
            </w:tcBorders>
          </w:tcPr>
          <w:p w14:paraId="233D40E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Total Riders</w:t>
            </w:r>
          </w:p>
        </w:tc>
        <w:tc>
          <w:tcPr>
            <w:tcW w:w="1170" w:type="dxa"/>
            <w:tcBorders>
              <w:top w:val="single" w:sz="6" w:space="0" w:color="auto"/>
              <w:left w:val="single" w:sz="6" w:space="0" w:color="auto"/>
              <w:bottom w:val="single" w:sz="6" w:space="0" w:color="auto"/>
              <w:right w:val="single" w:sz="6" w:space="0" w:color="auto"/>
            </w:tcBorders>
          </w:tcPr>
          <w:p w14:paraId="595128A7"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194</w:t>
            </w:r>
          </w:p>
        </w:tc>
        <w:tc>
          <w:tcPr>
            <w:tcW w:w="413" w:type="dxa"/>
            <w:tcBorders>
              <w:top w:val="nil"/>
              <w:left w:val="nil"/>
              <w:bottom w:val="nil"/>
              <w:right w:val="nil"/>
            </w:tcBorders>
          </w:tcPr>
          <w:p w14:paraId="19917D1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7D79A85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7" w:type="dxa"/>
            <w:tcBorders>
              <w:top w:val="single" w:sz="6" w:space="0" w:color="auto"/>
              <w:left w:val="single" w:sz="6" w:space="0" w:color="auto"/>
              <w:bottom w:val="single" w:sz="6" w:space="0" w:color="auto"/>
              <w:right w:val="single" w:sz="6" w:space="0" w:color="auto"/>
            </w:tcBorders>
          </w:tcPr>
          <w:p w14:paraId="3F3BCD2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743AFA6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5A5576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413" w:type="dxa"/>
            <w:tcBorders>
              <w:top w:val="single" w:sz="6" w:space="0" w:color="auto"/>
              <w:left w:val="single" w:sz="6" w:space="0" w:color="auto"/>
              <w:bottom w:val="single" w:sz="6" w:space="0" w:color="auto"/>
              <w:right w:val="single" w:sz="6" w:space="0" w:color="auto"/>
            </w:tcBorders>
          </w:tcPr>
          <w:p w14:paraId="0317BCF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40B893A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404BA8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2" w:type="dxa"/>
            <w:tcBorders>
              <w:top w:val="single" w:sz="6" w:space="0" w:color="auto"/>
              <w:left w:val="single" w:sz="6" w:space="0" w:color="auto"/>
              <w:bottom w:val="single" w:sz="6" w:space="0" w:color="auto"/>
              <w:right w:val="single" w:sz="6" w:space="0" w:color="auto"/>
            </w:tcBorders>
          </w:tcPr>
          <w:p w14:paraId="4473624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98EAE0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11B68FF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3BDDFA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0.0%</w:t>
            </w:r>
          </w:p>
        </w:tc>
        <w:tc>
          <w:tcPr>
            <w:tcW w:w="413" w:type="dxa"/>
            <w:tcBorders>
              <w:top w:val="single" w:sz="6" w:space="0" w:color="auto"/>
              <w:left w:val="single" w:sz="6" w:space="0" w:color="auto"/>
              <w:bottom w:val="single" w:sz="6" w:space="0" w:color="auto"/>
              <w:right w:val="single" w:sz="12" w:space="0" w:color="auto"/>
            </w:tcBorders>
          </w:tcPr>
          <w:p w14:paraId="463908B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5103D8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B15573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58DAECBB" w14:textId="77777777" w:rsidTr="004F21A1">
        <w:trPr>
          <w:trHeight w:val="290"/>
        </w:trPr>
        <w:tc>
          <w:tcPr>
            <w:tcW w:w="1920" w:type="dxa"/>
            <w:gridSpan w:val="3"/>
            <w:tcBorders>
              <w:top w:val="single" w:sz="6" w:space="0" w:color="auto"/>
              <w:left w:val="single" w:sz="6" w:space="0" w:color="auto"/>
              <w:bottom w:val="single" w:sz="6" w:space="0" w:color="auto"/>
              <w:right w:val="single" w:sz="6" w:space="0" w:color="auto"/>
            </w:tcBorders>
          </w:tcPr>
          <w:p w14:paraId="06C7CC5E"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Chapters</w:t>
            </w:r>
          </w:p>
        </w:tc>
        <w:tc>
          <w:tcPr>
            <w:tcW w:w="1170" w:type="dxa"/>
            <w:tcBorders>
              <w:top w:val="single" w:sz="6" w:space="0" w:color="auto"/>
              <w:left w:val="single" w:sz="6" w:space="0" w:color="auto"/>
              <w:bottom w:val="single" w:sz="6" w:space="0" w:color="auto"/>
              <w:right w:val="single" w:sz="6" w:space="0" w:color="auto"/>
            </w:tcBorders>
          </w:tcPr>
          <w:p w14:paraId="505EF780"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9</w:t>
            </w:r>
          </w:p>
        </w:tc>
        <w:tc>
          <w:tcPr>
            <w:tcW w:w="413" w:type="dxa"/>
            <w:tcBorders>
              <w:top w:val="nil"/>
              <w:left w:val="nil"/>
              <w:bottom w:val="nil"/>
              <w:right w:val="nil"/>
            </w:tcBorders>
          </w:tcPr>
          <w:p w14:paraId="6649B7C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351D063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7" w:type="dxa"/>
            <w:tcBorders>
              <w:top w:val="single" w:sz="6" w:space="0" w:color="auto"/>
              <w:left w:val="single" w:sz="6" w:space="0" w:color="auto"/>
              <w:bottom w:val="single" w:sz="6" w:space="0" w:color="auto"/>
              <w:right w:val="single" w:sz="6" w:space="0" w:color="auto"/>
            </w:tcBorders>
          </w:tcPr>
          <w:p w14:paraId="3583740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1203" w:type="dxa"/>
            <w:tcBorders>
              <w:top w:val="single" w:sz="6" w:space="0" w:color="auto"/>
              <w:left w:val="single" w:sz="6" w:space="0" w:color="auto"/>
              <w:bottom w:val="single" w:sz="6" w:space="0" w:color="auto"/>
              <w:right w:val="single" w:sz="6" w:space="0" w:color="auto"/>
            </w:tcBorders>
          </w:tcPr>
          <w:p w14:paraId="0F06C51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1C33AE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c>
          <w:tcPr>
            <w:tcW w:w="413" w:type="dxa"/>
            <w:tcBorders>
              <w:top w:val="single" w:sz="6" w:space="0" w:color="auto"/>
              <w:left w:val="single" w:sz="6" w:space="0" w:color="auto"/>
              <w:bottom w:val="single" w:sz="6" w:space="0" w:color="auto"/>
              <w:right w:val="single" w:sz="6" w:space="0" w:color="auto"/>
            </w:tcBorders>
          </w:tcPr>
          <w:p w14:paraId="09B770F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5D7533F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457066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2" w:type="dxa"/>
            <w:tcBorders>
              <w:top w:val="single" w:sz="6" w:space="0" w:color="auto"/>
              <w:left w:val="single" w:sz="6" w:space="0" w:color="auto"/>
              <w:bottom w:val="single" w:sz="6" w:space="0" w:color="auto"/>
              <w:right w:val="single" w:sz="6" w:space="0" w:color="auto"/>
            </w:tcBorders>
          </w:tcPr>
          <w:p w14:paraId="499CC94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EE25D0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6D17537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2E912F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25.0%</w:t>
            </w:r>
          </w:p>
        </w:tc>
        <w:tc>
          <w:tcPr>
            <w:tcW w:w="413" w:type="dxa"/>
            <w:tcBorders>
              <w:top w:val="single" w:sz="6" w:space="0" w:color="auto"/>
              <w:left w:val="single" w:sz="6" w:space="0" w:color="auto"/>
              <w:bottom w:val="single" w:sz="6" w:space="0" w:color="auto"/>
              <w:right w:val="single" w:sz="12" w:space="0" w:color="auto"/>
            </w:tcBorders>
          </w:tcPr>
          <w:p w14:paraId="3289130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4FACAF9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ED913D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2B0674EE" w14:textId="77777777" w:rsidTr="004F21A1">
        <w:trPr>
          <w:trHeight w:val="290"/>
        </w:trPr>
        <w:tc>
          <w:tcPr>
            <w:tcW w:w="1920" w:type="dxa"/>
            <w:gridSpan w:val="3"/>
            <w:tcBorders>
              <w:top w:val="single" w:sz="6" w:space="0" w:color="auto"/>
              <w:left w:val="single" w:sz="6" w:space="0" w:color="auto"/>
              <w:bottom w:val="single" w:sz="6" w:space="0" w:color="auto"/>
              <w:right w:val="single" w:sz="6" w:space="0" w:color="auto"/>
            </w:tcBorders>
          </w:tcPr>
          <w:p w14:paraId="61B8A2AA"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Veterans</w:t>
            </w:r>
          </w:p>
        </w:tc>
        <w:tc>
          <w:tcPr>
            <w:tcW w:w="1170" w:type="dxa"/>
            <w:tcBorders>
              <w:top w:val="single" w:sz="6" w:space="0" w:color="auto"/>
              <w:left w:val="single" w:sz="6" w:space="0" w:color="auto"/>
              <w:bottom w:val="single" w:sz="6" w:space="0" w:color="auto"/>
              <w:right w:val="single" w:sz="6" w:space="0" w:color="auto"/>
            </w:tcBorders>
          </w:tcPr>
          <w:p w14:paraId="5419C92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124</w:t>
            </w:r>
          </w:p>
        </w:tc>
        <w:tc>
          <w:tcPr>
            <w:tcW w:w="413" w:type="dxa"/>
            <w:tcBorders>
              <w:top w:val="nil"/>
              <w:left w:val="nil"/>
              <w:bottom w:val="nil"/>
              <w:right w:val="nil"/>
            </w:tcBorders>
          </w:tcPr>
          <w:p w14:paraId="7C45A24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1670170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7" w:type="dxa"/>
            <w:tcBorders>
              <w:top w:val="single" w:sz="6" w:space="0" w:color="auto"/>
              <w:left w:val="single" w:sz="6" w:space="0" w:color="auto"/>
              <w:bottom w:val="single" w:sz="6" w:space="0" w:color="auto"/>
              <w:right w:val="single" w:sz="6" w:space="0" w:color="auto"/>
            </w:tcBorders>
          </w:tcPr>
          <w:p w14:paraId="652F294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1203" w:type="dxa"/>
            <w:tcBorders>
              <w:top w:val="single" w:sz="6" w:space="0" w:color="auto"/>
              <w:left w:val="single" w:sz="6" w:space="0" w:color="auto"/>
              <w:bottom w:val="single" w:sz="6" w:space="0" w:color="auto"/>
              <w:right w:val="single" w:sz="6" w:space="0" w:color="auto"/>
            </w:tcBorders>
          </w:tcPr>
          <w:p w14:paraId="5D5041B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6AF5118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15</w:t>
            </w:r>
          </w:p>
        </w:tc>
        <w:tc>
          <w:tcPr>
            <w:tcW w:w="413" w:type="dxa"/>
            <w:tcBorders>
              <w:top w:val="single" w:sz="6" w:space="0" w:color="auto"/>
              <w:left w:val="single" w:sz="6" w:space="0" w:color="auto"/>
              <w:bottom w:val="single" w:sz="6" w:space="0" w:color="auto"/>
              <w:right w:val="single" w:sz="6" w:space="0" w:color="auto"/>
            </w:tcBorders>
          </w:tcPr>
          <w:p w14:paraId="56ADFC9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6BBF648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881443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2" w:type="dxa"/>
            <w:tcBorders>
              <w:top w:val="single" w:sz="6" w:space="0" w:color="auto"/>
              <w:left w:val="single" w:sz="6" w:space="0" w:color="auto"/>
              <w:bottom w:val="single" w:sz="6" w:space="0" w:color="auto"/>
              <w:right w:val="single" w:sz="6" w:space="0" w:color="auto"/>
            </w:tcBorders>
          </w:tcPr>
          <w:p w14:paraId="02221D6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1CE360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0EFBAD4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683405A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6.7%</w:t>
            </w:r>
          </w:p>
        </w:tc>
        <w:tc>
          <w:tcPr>
            <w:tcW w:w="413" w:type="dxa"/>
            <w:tcBorders>
              <w:top w:val="single" w:sz="6" w:space="0" w:color="auto"/>
              <w:left w:val="single" w:sz="6" w:space="0" w:color="auto"/>
              <w:bottom w:val="single" w:sz="6" w:space="0" w:color="auto"/>
              <w:right w:val="single" w:sz="12" w:space="0" w:color="auto"/>
            </w:tcBorders>
          </w:tcPr>
          <w:p w14:paraId="2ECA286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C7D6CA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2BE566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62DF9351" w14:textId="77777777" w:rsidTr="004F21A1">
        <w:trPr>
          <w:trHeight w:val="290"/>
        </w:trPr>
        <w:tc>
          <w:tcPr>
            <w:tcW w:w="1470" w:type="dxa"/>
            <w:gridSpan w:val="2"/>
            <w:tcBorders>
              <w:top w:val="single" w:sz="6" w:space="0" w:color="auto"/>
              <w:left w:val="single" w:sz="6" w:space="0" w:color="auto"/>
              <w:bottom w:val="single" w:sz="6" w:space="0" w:color="auto"/>
              <w:right w:val="nil"/>
            </w:tcBorders>
          </w:tcPr>
          <w:p w14:paraId="31C0A66E"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SAL</w:t>
            </w:r>
          </w:p>
        </w:tc>
        <w:tc>
          <w:tcPr>
            <w:tcW w:w="450" w:type="dxa"/>
            <w:tcBorders>
              <w:top w:val="single" w:sz="6" w:space="0" w:color="auto"/>
              <w:left w:val="nil"/>
              <w:bottom w:val="single" w:sz="6" w:space="0" w:color="auto"/>
              <w:right w:val="single" w:sz="6" w:space="0" w:color="auto"/>
            </w:tcBorders>
          </w:tcPr>
          <w:p w14:paraId="6FEC3310"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tcPr>
          <w:p w14:paraId="536FD80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35</w:t>
            </w:r>
          </w:p>
        </w:tc>
        <w:tc>
          <w:tcPr>
            <w:tcW w:w="413" w:type="dxa"/>
            <w:tcBorders>
              <w:top w:val="nil"/>
              <w:left w:val="nil"/>
              <w:bottom w:val="nil"/>
              <w:right w:val="nil"/>
            </w:tcBorders>
          </w:tcPr>
          <w:p w14:paraId="04BFA86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47ACA78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7" w:type="dxa"/>
            <w:tcBorders>
              <w:top w:val="single" w:sz="6" w:space="0" w:color="auto"/>
              <w:left w:val="single" w:sz="6" w:space="0" w:color="auto"/>
              <w:bottom w:val="single" w:sz="6" w:space="0" w:color="auto"/>
              <w:right w:val="single" w:sz="6" w:space="0" w:color="auto"/>
            </w:tcBorders>
          </w:tcPr>
          <w:p w14:paraId="45A2ADC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13</w:t>
            </w:r>
          </w:p>
        </w:tc>
        <w:tc>
          <w:tcPr>
            <w:tcW w:w="1203" w:type="dxa"/>
            <w:tcBorders>
              <w:top w:val="single" w:sz="6" w:space="0" w:color="auto"/>
              <w:left w:val="single" w:sz="6" w:space="0" w:color="auto"/>
              <w:bottom w:val="single" w:sz="6" w:space="0" w:color="auto"/>
              <w:right w:val="single" w:sz="6" w:space="0" w:color="auto"/>
            </w:tcBorders>
          </w:tcPr>
          <w:p w14:paraId="0CF22BD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4188FB4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13</w:t>
            </w:r>
          </w:p>
        </w:tc>
        <w:tc>
          <w:tcPr>
            <w:tcW w:w="413" w:type="dxa"/>
            <w:tcBorders>
              <w:top w:val="single" w:sz="6" w:space="0" w:color="auto"/>
              <w:left w:val="single" w:sz="6" w:space="0" w:color="auto"/>
              <w:bottom w:val="single" w:sz="6" w:space="0" w:color="auto"/>
              <w:right w:val="single" w:sz="6" w:space="0" w:color="auto"/>
            </w:tcBorders>
          </w:tcPr>
          <w:p w14:paraId="3F1C854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4432786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5F42897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2" w:type="dxa"/>
            <w:tcBorders>
              <w:top w:val="single" w:sz="6" w:space="0" w:color="auto"/>
              <w:left w:val="single" w:sz="6" w:space="0" w:color="auto"/>
              <w:bottom w:val="single" w:sz="6" w:space="0" w:color="auto"/>
              <w:right w:val="single" w:sz="6" w:space="0" w:color="auto"/>
            </w:tcBorders>
          </w:tcPr>
          <w:p w14:paraId="16A0B05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D98C03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5813891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07F72F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7.7%</w:t>
            </w:r>
          </w:p>
        </w:tc>
        <w:tc>
          <w:tcPr>
            <w:tcW w:w="413" w:type="dxa"/>
            <w:tcBorders>
              <w:top w:val="single" w:sz="6" w:space="0" w:color="auto"/>
              <w:left w:val="single" w:sz="6" w:space="0" w:color="auto"/>
              <w:bottom w:val="single" w:sz="6" w:space="0" w:color="auto"/>
              <w:right w:val="single" w:sz="12" w:space="0" w:color="auto"/>
            </w:tcBorders>
          </w:tcPr>
          <w:p w14:paraId="346AB41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7C8AC272"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25285B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257753EC" w14:textId="77777777" w:rsidTr="004F21A1">
        <w:trPr>
          <w:trHeight w:val="290"/>
        </w:trPr>
        <w:tc>
          <w:tcPr>
            <w:tcW w:w="1470" w:type="dxa"/>
            <w:gridSpan w:val="2"/>
            <w:tcBorders>
              <w:top w:val="single" w:sz="6" w:space="0" w:color="auto"/>
              <w:left w:val="single" w:sz="6" w:space="0" w:color="auto"/>
              <w:bottom w:val="single" w:sz="12" w:space="0" w:color="auto"/>
              <w:right w:val="nil"/>
            </w:tcBorders>
          </w:tcPr>
          <w:p w14:paraId="3623774C"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AUX</w:t>
            </w:r>
          </w:p>
        </w:tc>
        <w:tc>
          <w:tcPr>
            <w:tcW w:w="450" w:type="dxa"/>
            <w:tcBorders>
              <w:top w:val="single" w:sz="6" w:space="0" w:color="auto"/>
              <w:left w:val="nil"/>
              <w:bottom w:val="single" w:sz="12" w:space="0" w:color="auto"/>
              <w:right w:val="single" w:sz="6" w:space="0" w:color="auto"/>
            </w:tcBorders>
          </w:tcPr>
          <w:p w14:paraId="053D8A7F"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nil"/>
              <w:right w:val="single" w:sz="6" w:space="0" w:color="auto"/>
            </w:tcBorders>
          </w:tcPr>
          <w:p w14:paraId="24F6E46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35</w:t>
            </w:r>
          </w:p>
        </w:tc>
        <w:tc>
          <w:tcPr>
            <w:tcW w:w="413" w:type="dxa"/>
            <w:tcBorders>
              <w:top w:val="nil"/>
              <w:left w:val="nil"/>
              <w:bottom w:val="nil"/>
              <w:right w:val="nil"/>
            </w:tcBorders>
          </w:tcPr>
          <w:p w14:paraId="2EA635F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39701A3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7" w:type="dxa"/>
            <w:tcBorders>
              <w:top w:val="single" w:sz="6" w:space="0" w:color="auto"/>
              <w:left w:val="single" w:sz="6" w:space="0" w:color="auto"/>
              <w:bottom w:val="single" w:sz="6" w:space="0" w:color="auto"/>
              <w:right w:val="single" w:sz="6" w:space="0" w:color="auto"/>
            </w:tcBorders>
          </w:tcPr>
          <w:p w14:paraId="1CA9BA1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26</w:t>
            </w:r>
          </w:p>
        </w:tc>
        <w:tc>
          <w:tcPr>
            <w:tcW w:w="1203" w:type="dxa"/>
            <w:tcBorders>
              <w:top w:val="single" w:sz="6" w:space="0" w:color="auto"/>
              <w:left w:val="single" w:sz="6" w:space="0" w:color="auto"/>
              <w:bottom w:val="single" w:sz="6" w:space="0" w:color="auto"/>
              <w:right w:val="single" w:sz="6" w:space="0" w:color="auto"/>
            </w:tcBorders>
          </w:tcPr>
          <w:p w14:paraId="3655F57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AB633D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7</w:t>
            </w:r>
          </w:p>
        </w:tc>
        <w:tc>
          <w:tcPr>
            <w:tcW w:w="413" w:type="dxa"/>
            <w:tcBorders>
              <w:top w:val="single" w:sz="6" w:space="0" w:color="auto"/>
              <w:left w:val="single" w:sz="6" w:space="0" w:color="auto"/>
              <w:bottom w:val="single" w:sz="6" w:space="0" w:color="auto"/>
              <w:right w:val="single" w:sz="6" w:space="0" w:color="auto"/>
            </w:tcBorders>
          </w:tcPr>
          <w:p w14:paraId="5AEF8AA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32A6464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FE34BC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2" w:type="dxa"/>
            <w:tcBorders>
              <w:top w:val="single" w:sz="6" w:space="0" w:color="auto"/>
              <w:left w:val="single" w:sz="6" w:space="0" w:color="auto"/>
              <w:bottom w:val="single" w:sz="6" w:space="0" w:color="auto"/>
              <w:right w:val="single" w:sz="6" w:space="0" w:color="auto"/>
            </w:tcBorders>
          </w:tcPr>
          <w:p w14:paraId="3DDE719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9B8DAC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63AE59E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2BC3A6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14.3%</w:t>
            </w:r>
          </w:p>
        </w:tc>
        <w:tc>
          <w:tcPr>
            <w:tcW w:w="413" w:type="dxa"/>
            <w:tcBorders>
              <w:top w:val="single" w:sz="6" w:space="0" w:color="auto"/>
              <w:left w:val="single" w:sz="6" w:space="0" w:color="auto"/>
              <w:bottom w:val="single" w:sz="6" w:space="0" w:color="auto"/>
              <w:right w:val="single" w:sz="12" w:space="0" w:color="auto"/>
            </w:tcBorders>
          </w:tcPr>
          <w:p w14:paraId="7A1862F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498B13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0D4240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486C3F86" w14:textId="77777777" w:rsidTr="004F21A1">
        <w:trPr>
          <w:trHeight w:val="317"/>
        </w:trPr>
        <w:tc>
          <w:tcPr>
            <w:tcW w:w="1920" w:type="dxa"/>
            <w:gridSpan w:val="3"/>
            <w:tcBorders>
              <w:top w:val="single" w:sz="12" w:space="0" w:color="auto"/>
              <w:left w:val="single" w:sz="12" w:space="0" w:color="auto"/>
              <w:bottom w:val="single" w:sz="12" w:space="0" w:color="auto"/>
              <w:right w:val="single" w:sz="6" w:space="0" w:color="auto"/>
            </w:tcBorders>
          </w:tcPr>
          <w:p w14:paraId="6DDB58BA"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lastRenderedPageBreak/>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Active Duty </w:t>
            </w:r>
          </w:p>
        </w:tc>
        <w:tc>
          <w:tcPr>
            <w:tcW w:w="1170" w:type="dxa"/>
            <w:tcBorders>
              <w:top w:val="single" w:sz="12" w:space="0" w:color="auto"/>
              <w:left w:val="single" w:sz="6" w:space="0" w:color="auto"/>
              <w:bottom w:val="single" w:sz="12" w:space="0" w:color="auto"/>
              <w:right w:val="single" w:sz="12" w:space="0" w:color="auto"/>
            </w:tcBorders>
          </w:tcPr>
          <w:p w14:paraId="33417CA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3" w:type="dxa"/>
            <w:tcBorders>
              <w:top w:val="nil"/>
              <w:left w:val="nil"/>
              <w:bottom w:val="nil"/>
              <w:right w:val="nil"/>
            </w:tcBorders>
          </w:tcPr>
          <w:p w14:paraId="72580AE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12" w:space="0" w:color="auto"/>
              <w:right w:val="single" w:sz="6" w:space="0" w:color="auto"/>
            </w:tcBorders>
          </w:tcPr>
          <w:p w14:paraId="36A8146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w:t>
            </w:r>
          </w:p>
        </w:tc>
        <w:tc>
          <w:tcPr>
            <w:tcW w:w="417" w:type="dxa"/>
            <w:tcBorders>
              <w:top w:val="single" w:sz="6" w:space="0" w:color="auto"/>
              <w:left w:val="single" w:sz="6" w:space="0" w:color="auto"/>
              <w:bottom w:val="single" w:sz="12" w:space="0" w:color="auto"/>
              <w:right w:val="single" w:sz="6" w:space="0" w:color="auto"/>
            </w:tcBorders>
          </w:tcPr>
          <w:p w14:paraId="6923288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28</w:t>
            </w:r>
          </w:p>
        </w:tc>
        <w:tc>
          <w:tcPr>
            <w:tcW w:w="1203" w:type="dxa"/>
            <w:tcBorders>
              <w:top w:val="single" w:sz="6" w:space="0" w:color="auto"/>
              <w:left w:val="single" w:sz="6" w:space="0" w:color="auto"/>
              <w:bottom w:val="single" w:sz="12" w:space="0" w:color="auto"/>
              <w:right w:val="single" w:sz="6" w:space="0" w:color="auto"/>
            </w:tcBorders>
          </w:tcPr>
          <w:p w14:paraId="04D79C7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5E9A42A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w:t>
            </w:r>
          </w:p>
        </w:tc>
        <w:tc>
          <w:tcPr>
            <w:tcW w:w="413" w:type="dxa"/>
            <w:tcBorders>
              <w:top w:val="single" w:sz="6" w:space="0" w:color="auto"/>
              <w:left w:val="single" w:sz="6" w:space="0" w:color="auto"/>
              <w:bottom w:val="single" w:sz="12" w:space="0" w:color="auto"/>
              <w:right w:val="single" w:sz="6" w:space="0" w:color="auto"/>
            </w:tcBorders>
          </w:tcPr>
          <w:p w14:paraId="5EFB7D5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12" w:space="0" w:color="auto"/>
              <w:right w:val="single" w:sz="6" w:space="0" w:color="auto"/>
            </w:tcBorders>
          </w:tcPr>
          <w:p w14:paraId="71057FA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7AFEF0D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2" w:type="dxa"/>
            <w:tcBorders>
              <w:top w:val="single" w:sz="6" w:space="0" w:color="auto"/>
              <w:left w:val="single" w:sz="6" w:space="0" w:color="auto"/>
              <w:bottom w:val="single" w:sz="12" w:space="0" w:color="auto"/>
              <w:right w:val="single" w:sz="6" w:space="0" w:color="auto"/>
            </w:tcBorders>
          </w:tcPr>
          <w:p w14:paraId="216AA44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132C08F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12" w:space="0" w:color="auto"/>
              <w:right w:val="single" w:sz="6" w:space="0" w:color="auto"/>
            </w:tcBorders>
          </w:tcPr>
          <w:p w14:paraId="1B618E4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089D094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33.3%</w:t>
            </w:r>
          </w:p>
        </w:tc>
        <w:tc>
          <w:tcPr>
            <w:tcW w:w="413" w:type="dxa"/>
            <w:tcBorders>
              <w:top w:val="single" w:sz="6" w:space="0" w:color="auto"/>
              <w:left w:val="single" w:sz="6" w:space="0" w:color="auto"/>
              <w:bottom w:val="single" w:sz="12" w:space="0" w:color="auto"/>
              <w:right w:val="single" w:sz="12" w:space="0" w:color="auto"/>
            </w:tcBorders>
          </w:tcPr>
          <w:p w14:paraId="0B78979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2C5C76A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241266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2E97BCD5" w14:textId="77777777" w:rsidTr="004F21A1">
        <w:trPr>
          <w:trHeight w:val="290"/>
        </w:trPr>
        <w:tc>
          <w:tcPr>
            <w:tcW w:w="413" w:type="dxa"/>
            <w:tcBorders>
              <w:top w:val="nil"/>
              <w:left w:val="nil"/>
              <w:bottom w:val="nil"/>
              <w:right w:val="nil"/>
            </w:tcBorders>
          </w:tcPr>
          <w:p w14:paraId="7BCDD15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21E5ED4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0CCB6B8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72E89AC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087308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3D5E136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5D1AEDC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6D21785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single" w:sz="12" w:space="0" w:color="auto"/>
              <w:bottom w:val="single" w:sz="12" w:space="0" w:color="auto"/>
              <w:right w:val="single" w:sz="6" w:space="0" w:color="auto"/>
            </w:tcBorders>
          </w:tcPr>
          <w:p w14:paraId="381345A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65</w:t>
            </w:r>
          </w:p>
        </w:tc>
        <w:tc>
          <w:tcPr>
            <w:tcW w:w="413" w:type="dxa"/>
            <w:tcBorders>
              <w:top w:val="nil"/>
              <w:left w:val="single" w:sz="6" w:space="0" w:color="auto"/>
              <w:bottom w:val="single" w:sz="12" w:space="0" w:color="auto"/>
              <w:right w:val="single" w:sz="6" w:space="0" w:color="auto"/>
            </w:tcBorders>
          </w:tcPr>
          <w:p w14:paraId="5664D92F"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974" w:type="dxa"/>
            <w:tcBorders>
              <w:top w:val="nil"/>
              <w:left w:val="single" w:sz="6" w:space="0" w:color="auto"/>
              <w:bottom w:val="single" w:sz="12" w:space="0" w:color="auto"/>
              <w:right w:val="single" w:sz="6" w:space="0" w:color="auto"/>
            </w:tcBorders>
          </w:tcPr>
          <w:p w14:paraId="75ECCA0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180F1BE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9</w:t>
            </w:r>
          </w:p>
        </w:tc>
        <w:tc>
          <w:tcPr>
            <w:tcW w:w="412" w:type="dxa"/>
            <w:tcBorders>
              <w:top w:val="nil"/>
              <w:left w:val="single" w:sz="6" w:space="0" w:color="auto"/>
              <w:bottom w:val="single" w:sz="12" w:space="0" w:color="auto"/>
              <w:right w:val="single" w:sz="6" w:space="0" w:color="auto"/>
            </w:tcBorders>
          </w:tcPr>
          <w:p w14:paraId="16AD362C"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0E03E8A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92" w:type="dxa"/>
            <w:tcBorders>
              <w:top w:val="nil"/>
              <w:left w:val="single" w:sz="6" w:space="0" w:color="auto"/>
              <w:bottom w:val="single" w:sz="12" w:space="0" w:color="auto"/>
              <w:right w:val="single" w:sz="6" w:space="0" w:color="auto"/>
            </w:tcBorders>
          </w:tcPr>
          <w:p w14:paraId="470086F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7A466BB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13.8%</w:t>
            </w:r>
          </w:p>
        </w:tc>
        <w:tc>
          <w:tcPr>
            <w:tcW w:w="413" w:type="dxa"/>
            <w:tcBorders>
              <w:top w:val="nil"/>
              <w:left w:val="single" w:sz="6" w:space="0" w:color="auto"/>
              <w:bottom w:val="single" w:sz="12" w:space="0" w:color="auto"/>
              <w:right w:val="single" w:sz="12" w:space="0" w:color="auto"/>
            </w:tcBorders>
          </w:tcPr>
          <w:p w14:paraId="7A9F88AC"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554B210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E3FBF3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0A6DAC3A" w14:textId="77777777" w:rsidTr="004F21A1">
        <w:trPr>
          <w:trHeight w:val="290"/>
        </w:trPr>
        <w:tc>
          <w:tcPr>
            <w:tcW w:w="1470" w:type="dxa"/>
            <w:gridSpan w:val="2"/>
            <w:tcBorders>
              <w:top w:val="single" w:sz="12" w:space="0" w:color="auto"/>
              <w:left w:val="single" w:sz="12" w:space="0" w:color="auto"/>
              <w:bottom w:val="single" w:sz="6" w:space="0" w:color="auto"/>
              <w:right w:val="nil"/>
            </w:tcBorders>
          </w:tcPr>
          <w:p w14:paraId="0E340A07"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 3</w:t>
            </w:r>
          </w:p>
        </w:tc>
        <w:tc>
          <w:tcPr>
            <w:tcW w:w="450" w:type="dxa"/>
            <w:tcBorders>
              <w:top w:val="single" w:sz="12" w:space="0" w:color="auto"/>
              <w:left w:val="nil"/>
              <w:bottom w:val="single" w:sz="6" w:space="0" w:color="auto"/>
              <w:right w:val="nil"/>
            </w:tcBorders>
          </w:tcPr>
          <w:p w14:paraId="03CCB45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70" w:type="dxa"/>
            <w:tcBorders>
              <w:top w:val="single" w:sz="12" w:space="0" w:color="auto"/>
              <w:left w:val="nil"/>
              <w:bottom w:val="single" w:sz="6" w:space="0" w:color="auto"/>
              <w:right w:val="single" w:sz="12" w:space="0" w:color="auto"/>
            </w:tcBorders>
          </w:tcPr>
          <w:p w14:paraId="5F2F3E4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nil"/>
              <w:bottom w:val="nil"/>
              <w:right w:val="nil"/>
            </w:tcBorders>
          </w:tcPr>
          <w:p w14:paraId="327601D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743258B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4A82781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0A45DDE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55EAEB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C60E352"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974" w:type="dxa"/>
            <w:tcBorders>
              <w:top w:val="nil"/>
              <w:left w:val="nil"/>
              <w:bottom w:val="nil"/>
              <w:right w:val="nil"/>
            </w:tcBorders>
          </w:tcPr>
          <w:p w14:paraId="7BFD6F8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4AD0E8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3E12FB3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93CC40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2B38FFD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4BC612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9E7106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006CD1A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9B2C64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E4CB76F"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2C74D383"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Total Riders</w:t>
            </w:r>
          </w:p>
        </w:tc>
        <w:tc>
          <w:tcPr>
            <w:tcW w:w="1170" w:type="dxa"/>
            <w:tcBorders>
              <w:top w:val="single" w:sz="6" w:space="0" w:color="auto"/>
              <w:left w:val="single" w:sz="6" w:space="0" w:color="auto"/>
              <w:bottom w:val="single" w:sz="6" w:space="0" w:color="auto"/>
              <w:right w:val="single" w:sz="12" w:space="0" w:color="auto"/>
            </w:tcBorders>
          </w:tcPr>
          <w:p w14:paraId="69687B0D"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403</w:t>
            </w:r>
          </w:p>
        </w:tc>
        <w:tc>
          <w:tcPr>
            <w:tcW w:w="413" w:type="dxa"/>
            <w:tcBorders>
              <w:top w:val="nil"/>
              <w:left w:val="nil"/>
              <w:bottom w:val="nil"/>
              <w:right w:val="nil"/>
            </w:tcBorders>
          </w:tcPr>
          <w:p w14:paraId="684592C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12" w:space="0" w:color="auto"/>
              <w:left w:val="single" w:sz="12" w:space="0" w:color="auto"/>
              <w:bottom w:val="single" w:sz="6" w:space="0" w:color="auto"/>
              <w:right w:val="single" w:sz="6" w:space="0" w:color="auto"/>
            </w:tcBorders>
          </w:tcPr>
          <w:p w14:paraId="501D2CE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w:t>
            </w:r>
          </w:p>
        </w:tc>
        <w:tc>
          <w:tcPr>
            <w:tcW w:w="1620" w:type="dxa"/>
            <w:gridSpan w:val="2"/>
            <w:tcBorders>
              <w:top w:val="single" w:sz="12" w:space="0" w:color="auto"/>
              <w:left w:val="single" w:sz="6" w:space="0" w:color="auto"/>
              <w:bottom w:val="single" w:sz="6" w:space="0" w:color="auto"/>
              <w:right w:val="single" w:sz="6" w:space="0" w:color="auto"/>
            </w:tcBorders>
          </w:tcPr>
          <w:p w14:paraId="0A501B0C"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District </w:t>
            </w:r>
          </w:p>
        </w:tc>
        <w:tc>
          <w:tcPr>
            <w:tcW w:w="826" w:type="dxa"/>
            <w:gridSpan w:val="2"/>
            <w:tcBorders>
              <w:top w:val="single" w:sz="12" w:space="0" w:color="auto"/>
              <w:left w:val="single" w:sz="6" w:space="0" w:color="auto"/>
              <w:bottom w:val="single" w:sz="6" w:space="0" w:color="auto"/>
              <w:right w:val="single" w:sz="6" w:space="0" w:color="auto"/>
            </w:tcBorders>
          </w:tcPr>
          <w:p w14:paraId="7689EBA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 Post</w:t>
            </w:r>
          </w:p>
        </w:tc>
        <w:tc>
          <w:tcPr>
            <w:tcW w:w="974" w:type="dxa"/>
            <w:tcBorders>
              <w:top w:val="single" w:sz="12" w:space="0" w:color="auto"/>
              <w:left w:val="single" w:sz="6" w:space="0" w:color="auto"/>
              <w:bottom w:val="single" w:sz="6" w:space="0" w:color="auto"/>
              <w:right w:val="single" w:sz="6" w:space="0" w:color="auto"/>
            </w:tcBorders>
          </w:tcPr>
          <w:p w14:paraId="4BF1C93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2430" w:type="dxa"/>
            <w:gridSpan w:val="4"/>
            <w:tcBorders>
              <w:top w:val="single" w:sz="12" w:space="0" w:color="auto"/>
              <w:left w:val="single" w:sz="6" w:space="0" w:color="auto"/>
              <w:bottom w:val="single" w:sz="6" w:space="0" w:color="auto"/>
              <w:right w:val="single" w:sz="6" w:space="0" w:color="auto"/>
            </w:tcBorders>
          </w:tcPr>
          <w:p w14:paraId="15C02662"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ALR Chapters</w:t>
            </w:r>
          </w:p>
        </w:tc>
        <w:tc>
          <w:tcPr>
            <w:tcW w:w="413" w:type="dxa"/>
            <w:tcBorders>
              <w:top w:val="single" w:sz="12" w:space="0" w:color="auto"/>
              <w:left w:val="single" w:sz="6" w:space="0" w:color="auto"/>
              <w:bottom w:val="single" w:sz="6" w:space="0" w:color="auto"/>
              <w:right w:val="single" w:sz="6" w:space="0" w:color="auto"/>
            </w:tcBorders>
          </w:tcPr>
          <w:p w14:paraId="2066578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w:t>
            </w:r>
          </w:p>
        </w:tc>
        <w:tc>
          <w:tcPr>
            <w:tcW w:w="413" w:type="dxa"/>
            <w:tcBorders>
              <w:top w:val="single" w:sz="12" w:space="0" w:color="auto"/>
              <w:left w:val="single" w:sz="6" w:space="0" w:color="auto"/>
              <w:bottom w:val="single" w:sz="6" w:space="0" w:color="auto"/>
              <w:right w:val="single" w:sz="12" w:space="0" w:color="auto"/>
            </w:tcBorders>
          </w:tcPr>
          <w:p w14:paraId="11384423"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369ABCB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947B08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65D280C5" w14:textId="77777777" w:rsidTr="004F21A1">
        <w:trPr>
          <w:trHeight w:val="271"/>
        </w:trPr>
        <w:tc>
          <w:tcPr>
            <w:tcW w:w="1920" w:type="dxa"/>
            <w:gridSpan w:val="3"/>
            <w:tcBorders>
              <w:top w:val="single" w:sz="6" w:space="0" w:color="auto"/>
              <w:left w:val="single" w:sz="12" w:space="0" w:color="auto"/>
              <w:bottom w:val="single" w:sz="6" w:space="0" w:color="auto"/>
              <w:right w:val="single" w:sz="6" w:space="0" w:color="auto"/>
            </w:tcBorders>
          </w:tcPr>
          <w:p w14:paraId="60260F97"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Chapters</w:t>
            </w:r>
          </w:p>
        </w:tc>
        <w:tc>
          <w:tcPr>
            <w:tcW w:w="1170" w:type="dxa"/>
            <w:tcBorders>
              <w:top w:val="single" w:sz="6" w:space="0" w:color="auto"/>
              <w:left w:val="single" w:sz="6" w:space="0" w:color="auto"/>
              <w:bottom w:val="single" w:sz="6" w:space="0" w:color="auto"/>
              <w:right w:val="single" w:sz="12" w:space="0" w:color="auto"/>
            </w:tcBorders>
          </w:tcPr>
          <w:p w14:paraId="31166B6A"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21</w:t>
            </w:r>
          </w:p>
        </w:tc>
        <w:tc>
          <w:tcPr>
            <w:tcW w:w="413" w:type="dxa"/>
            <w:tcBorders>
              <w:top w:val="nil"/>
              <w:left w:val="nil"/>
              <w:bottom w:val="nil"/>
              <w:right w:val="nil"/>
            </w:tcBorders>
          </w:tcPr>
          <w:p w14:paraId="4423907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236AC0C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7" w:type="dxa"/>
            <w:tcBorders>
              <w:top w:val="single" w:sz="6" w:space="0" w:color="auto"/>
              <w:left w:val="single" w:sz="6" w:space="0" w:color="auto"/>
              <w:bottom w:val="single" w:sz="6" w:space="0" w:color="auto"/>
              <w:right w:val="single" w:sz="6" w:space="0" w:color="auto"/>
            </w:tcBorders>
          </w:tcPr>
          <w:p w14:paraId="5171B8E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11</w:t>
            </w:r>
          </w:p>
        </w:tc>
        <w:tc>
          <w:tcPr>
            <w:tcW w:w="1203" w:type="dxa"/>
            <w:tcBorders>
              <w:top w:val="single" w:sz="6" w:space="0" w:color="auto"/>
              <w:left w:val="single" w:sz="6" w:space="0" w:color="auto"/>
              <w:bottom w:val="single" w:sz="6" w:space="0" w:color="auto"/>
              <w:right w:val="single" w:sz="6" w:space="0" w:color="auto"/>
            </w:tcBorders>
          </w:tcPr>
          <w:p w14:paraId="12CF5B6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7F1231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w:t>
            </w:r>
          </w:p>
        </w:tc>
        <w:tc>
          <w:tcPr>
            <w:tcW w:w="413" w:type="dxa"/>
            <w:tcBorders>
              <w:top w:val="single" w:sz="6" w:space="0" w:color="auto"/>
              <w:left w:val="single" w:sz="6" w:space="0" w:color="auto"/>
              <w:bottom w:val="single" w:sz="6" w:space="0" w:color="auto"/>
              <w:right w:val="single" w:sz="6" w:space="0" w:color="auto"/>
            </w:tcBorders>
          </w:tcPr>
          <w:p w14:paraId="38DC833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7EA3E9D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shd w:val="solid" w:color="FFFFFF" w:fill="auto"/>
          </w:tcPr>
          <w:p w14:paraId="714DE04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2" w:type="dxa"/>
            <w:tcBorders>
              <w:top w:val="single" w:sz="6" w:space="0" w:color="auto"/>
              <w:left w:val="single" w:sz="6" w:space="0" w:color="auto"/>
              <w:bottom w:val="single" w:sz="6" w:space="0" w:color="auto"/>
              <w:right w:val="single" w:sz="6" w:space="0" w:color="auto"/>
            </w:tcBorders>
            <w:shd w:val="solid" w:color="FFFFFF" w:fill="auto"/>
          </w:tcPr>
          <w:p w14:paraId="53A1C64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shd w:val="solid" w:color="FFFFFF" w:fill="auto"/>
          </w:tcPr>
          <w:p w14:paraId="003F89F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shd w:val="solid" w:color="FFFFFF" w:fill="auto"/>
          </w:tcPr>
          <w:p w14:paraId="209BFD0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1B47CA6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28.6%</w:t>
            </w:r>
          </w:p>
        </w:tc>
        <w:tc>
          <w:tcPr>
            <w:tcW w:w="413" w:type="dxa"/>
            <w:tcBorders>
              <w:top w:val="single" w:sz="6" w:space="0" w:color="auto"/>
              <w:left w:val="single" w:sz="6" w:space="0" w:color="auto"/>
              <w:bottom w:val="single" w:sz="6" w:space="0" w:color="auto"/>
              <w:right w:val="single" w:sz="12" w:space="0" w:color="auto"/>
            </w:tcBorders>
          </w:tcPr>
          <w:p w14:paraId="2C2C516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3B3C4FB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3CACAC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C22C20D"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57A2FA27"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Veterans</w:t>
            </w:r>
          </w:p>
        </w:tc>
        <w:tc>
          <w:tcPr>
            <w:tcW w:w="1170" w:type="dxa"/>
            <w:tcBorders>
              <w:top w:val="single" w:sz="6" w:space="0" w:color="auto"/>
              <w:left w:val="single" w:sz="6" w:space="0" w:color="auto"/>
              <w:bottom w:val="single" w:sz="6" w:space="0" w:color="auto"/>
              <w:right w:val="single" w:sz="12" w:space="0" w:color="auto"/>
            </w:tcBorders>
          </w:tcPr>
          <w:p w14:paraId="6708B10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291</w:t>
            </w:r>
          </w:p>
        </w:tc>
        <w:tc>
          <w:tcPr>
            <w:tcW w:w="413" w:type="dxa"/>
            <w:tcBorders>
              <w:top w:val="nil"/>
              <w:left w:val="nil"/>
              <w:bottom w:val="nil"/>
              <w:right w:val="nil"/>
            </w:tcBorders>
          </w:tcPr>
          <w:p w14:paraId="537BE15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528075E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7" w:type="dxa"/>
            <w:tcBorders>
              <w:top w:val="single" w:sz="6" w:space="0" w:color="auto"/>
              <w:left w:val="single" w:sz="6" w:space="0" w:color="auto"/>
              <w:bottom w:val="single" w:sz="6" w:space="0" w:color="auto"/>
              <w:right w:val="single" w:sz="6" w:space="0" w:color="auto"/>
            </w:tcBorders>
          </w:tcPr>
          <w:p w14:paraId="2537508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w:t>
            </w:r>
          </w:p>
        </w:tc>
        <w:tc>
          <w:tcPr>
            <w:tcW w:w="1203" w:type="dxa"/>
            <w:tcBorders>
              <w:top w:val="single" w:sz="6" w:space="0" w:color="auto"/>
              <w:left w:val="single" w:sz="6" w:space="0" w:color="auto"/>
              <w:bottom w:val="single" w:sz="6" w:space="0" w:color="auto"/>
              <w:right w:val="single" w:sz="6" w:space="0" w:color="auto"/>
            </w:tcBorders>
          </w:tcPr>
          <w:p w14:paraId="5619BE7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4AD7AA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w:t>
            </w:r>
          </w:p>
        </w:tc>
        <w:tc>
          <w:tcPr>
            <w:tcW w:w="413" w:type="dxa"/>
            <w:tcBorders>
              <w:top w:val="single" w:sz="6" w:space="0" w:color="auto"/>
              <w:left w:val="single" w:sz="6" w:space="0" w:color="auto"/>
              <w:bottom w:val="single" w:sz="6" w:space="0" w:color="auto"/>
              <w:right w:val="single" w:sz="6" w:space="0" w:color="auto"/>
            </w:tcBorders>
          </w:tcPr>
          <w:p w14:paraId="7E47502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10DBC3B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shd w:val="solid" w:color="FFFFFF" w:fill="auto"/>
          </w:tcPr>
          <w:p w14:paraId="59EEFBC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2" w:type="dxa"/>
            <w:tcBorders>
              <w:top w:val="single" w:sz="6" w:space="0" w:color="auto"/>
              <w:left w:val="single" w:sz="6" w:space="0" w:color="auto"/>
              <w:bottom w:val="single" w:sz="6" w:space="0" w:color="auto"/>
              <w:right w:val="single" w:sz="6" w:space="0" w:color="auto"/>
            </w:tcBorders>
            <w:shd w:val="solid" w:color="FFFFFF" w:fill="auto"/>
          </w:tcPr>
          <w:p w14:paraId="403E982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shd w:val="solid" w:color="FFFFFF" w:fill="auto"/>
          </w:tcPr>
          <w:p w14:paraId="3C60D2B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shd w:val="solid" w:color="FFFFFF" w:fill="auto"/>
          </w:tcPr>
          <w:p w14:paraId="69814EB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0B582D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28.6%</w:t>
            </w:r>
          </w:p>
        </w:tc>
        <w:tc>
          <w:tcPr>
            <w:tcW w:w="413" w:type="dxa"/>
            <w:tcBorders>
              <w:top w:val="single" w:sz="6" w:space="0" w:color="auto"/>
              <w:left w:val="single" w:sz="6" w:space="0" w:color="auto"/>
              <w:bottom w:val="single" w:sz="6" w:space="0" w:color="auto"/>
              <w:right w:val="single" w:sz="12" w:space="0" w:color="auto"/>
            </w:tcBorders>
          </w:tcPr>
          <w:p w14:paraId="6E69736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5E7E306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A14D45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671FDDD3" w14:textId="77777777" w:rsidTr="004F21A1">
        <w:trPr>
          <w:trHeight w:val="278"/>
        </w:trPr>
        <w:tc>
          <w:tcPr>
            <w:tcW w:w="1470" w:type="dxa"/>
            <w:gridSpan w:val="2"/>
            <w:tcBorders>
              <w:top w:val="single" w:sz="6" w:space="0" w:color="auto"/>
              <w:left w:val="single" w:sz="12" w:space="0" w:color="auto"/>
              <w:bottom w:val="single" w:sz="6" w:space="0" w:color="auto"/>
              <w:right w:val="nil"/>
            </w:tcBorders>
          </w:tcPr>
          <w:p w14:paraId="5C7B729E"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SAL</w:t>
            </w:r>
          </w:p>
        </w:tc>
        <w:tc>
          <w:tcPr>
            <w:tcW w:w="450" w:type="dxa"/>
            <w:tcBorders>
              <w:top w:val="single" w:sz="6" w:space="0" w:color="auto"/>
              <w:left w:val="nil"/>
              <w:bottom w:val="single" w:sz="6" w:space="0" w:color="auto"/>
              <w:right w:val="single" w:sz="6" w:space="0" w:color="auto"/>
            </w:tcBorders>
          </w:tcPr>
          <w:p w14:paraId="34E55B85"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single" w:sz="6" w:space="0" w:color="auto"/>
              <w:right w:val="single" w:sz="12" w:space="0" w:color="auto"/>
            </w:tcBorders>
          </w:tcPr>
          <w:p w14:paraId="5DF4BD8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53</w:t>
            </w:r>
          </w:p>
        </w:tc>
        <w:tc>
          <w:tcPr>
            <w:tcW w:w="413" w:type="dxa"/>
            <w:tcBorders>
              <w:top w:val="nil"/>
              <w:left w:val="nil"/>
              <w:bottom w:val="nil"/>
              <w:right w:val="nil"/>
            </w:tcBorders>
          </w:tcPr>
          <w:p w14:paraId="1117D77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5AB08CA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7" w:type="dxa"/>
            <w:tcBorders>
              <w:top w:val="single" w:sz="6" w:space="0" w:color="auto"/>
              <w:left w:val="single" w:sz="6" w:space="0" w:color="auto"/>
              <w:bottom w:val="single" w:sz="6" w:space="0" w:color="auto"/>
              <w:right w:val="single" w:sz="6" w:space="0" w:color="auto"/>
            </w:tcBorders>
          </w:tcPr>
          <w:p w14:paraId="42118A0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w:t>
            </w:r>
          </w:p>
        </w:tc>
        <w:tc>
          <w:tcPr>
            <w:tcW w:w="1203" w:type="dxa"/>
            <w:tcBorders>
              <w:top w:val="single" w:sz="6" w:space="0" w:color="auto"/>
              <w:left w:val="single" w:sz="6" w:space="0" w:color="auto"/>
              <w:bottom w:val="single" w:sz="6" w:space="0" w:color="auto"/>
              <w:right w:val="single" w:sz="6" w:space="0" w:color="auto"/>
            </w:tcBorders>
          </w:tcPr>
          <w:p w14:paraId="35E9562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539B230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23</w:t>
            </w:r>
          </w:p>
        </w:tc>
        <w:tc>
          <w:tcPr>
            <w:tcW w:w="413" w:type="dxa"/>
            <w:tcBorders>
              <w:top w:val="single" w:sz="6" w:space="0" w:color="auto"/>
              <w:left w:val="single" w:sz="6" w:space="0" w:color="auto"/>
              <w:bottom w:val="single" w:sz="6" w:space="0" w:color="auto"/>
              <w:right w:val="single" w:sz="6" w:space="0" w:color="auto"/>
            </w:tcBorders>
          </w:tcPr>
          <w:p w14:paraId="019BD65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527A27F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35CD5B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2" w:type="dxa"/>
            <w:tcBorders>
              <w:top w:val="single" w:sz="6" w:space="0" w:color="auto"/>
              <w:left w:val="single" w:sz="6" w:space="0" w:color="auto"/>
              <w:bottom w:val="single" w:sz="6" w:space="0" w:color="auto"/>
              <w:right w:val="single" w:sz="6" w:space="0" w:color="auto"/>
            </w:tcBorders>
          </w:tcPr>
          <w:p w14:paraId="0B80041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4929665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54488AE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E056B3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26.1%</w:t>
            </w:r>
          </w:p>
        </w:tc>
        <w:tc>
          <w:tcPr>
            <w:tcW w:w="413" w:type="dxa"/>
            <w:tcBorders>
              <w:top w:val="single" w:sz="6" w:space="0" w:color="auto"/>
              <w:left w:val="single" w:sz="6" w:space="0" w:color="auto"/>
              <w:bottom w:val="single" w:sz="6" w:space="0" w:color="auto"/>
              <w:right w:val="single" w:sz="12" w:space="0" w:color="auto"/>
            </w:tcBorders>
          </w:tcPr>
          <w:p w14:paraId="30EF697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BADA22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F331E5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03027D22" w14:textId="77777777" w:rsidTr="004F21A1">
        <w:trPr>
          <w:trHeight w:val="302"/>
        </w:trPr>
        <w:tc>
          <w:tcPr>
            <w:tcW w:w="1470" w:type="dxa"/>
            <w:gridSpan w:val="2"/>
            <w:tcBorders>
              <w:top w:val="single" w:sz="6" w:space="0" w:color="auto"/>
              <w:left w:val="single" w:sz="12" w:space="0" w:color="auto"/>
              <w:bottom w:val="single" w:sz="12" w:space="0" w:color="auto"/>
              <w:right w:val="nil"/>
            </w:tcBorders>
          </w:tcPr>
          <w:p w14:paraId="4C8DC8FC"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AUX</w:t>
            </w:r>
          </w:p>
        </w:tc>
        <w:tc>
          <w:tcPr>
            <w:tcW w:w="450" w:type="dxa"/>
            <w:tcBorders>
              <w:top w:val="single" w:sz="6" w:space="0" w:color="auto"/>
              <w:left w:val="nil"/>
              <w:bottom w:val="single" w:sz="12" w:space="0" w:color="auto"/>
              <w:right w:val="single" w:sz="6" w:space="0" w:color="auto"/>
            </w:tcBorders>
          </w:tcPr>
          <w:p w14:paraId="7F7EDBDE"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nil"/>
              <w:right w:val="single" w:sz="12" w:space="0" w:color="auto"/>
            </w:tcBorders>
          </w:tcPr>
          <w:p w14:paraId="40C5C76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61</w:t>
            </w:r>
          </w:p>
        </w:tc>
        <w:tc>
          <w:tcPr>
            <w:tcW w:w="413" w:type="dxa"/>
            <w:tcBorders>
              <w:top w:val="nil"/>
              <w:left w:val="nil"/>
              <w:bottom w:val="nil"/>
              <w:right w:val="nil"/>
            </w:tcBorders>
          </w:tcPr>
          <w:p w14:paraId="7E7FF96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0E900B1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7" w:type="dxa"/>
            <w:tcBorders>
              <w:top w:val="single" w:sz="6" w:space="0" w:color="auto"/>
              <w:left w:val="single" w:sz="6" w:space="0" w:color="auto"/>
              <w:bottom w:val="single" w:sz="6" w:space="0" w:color="auto"/>
              <w:right w:val="single" w:sz="6" w:space="0" w:color="auto"/>
            </w:tcBorders>
          </w:tcPr>
          <w:p w14:paraId="4705171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15</w:t>
            </w:r>
          </w:p>
        </w:tc>
        <w:tc>
          <w:tcPr>
            <w:tcW w:w="1203" w:type="dxa"/>
            <w:tcBorders>
              <w:top w:val="single" w:sz="6" w:space="0" w:color="auto"/>
              <w:left w:val="single" w:sz="6" w:space="0" w:color="auto"/>
              <w:bottom w:val="single" w:sz="6" w:space="0" w:color="auto"/>
              <w:right w:val="single" w:sz="6" w:space="0" w:color="auto"/>
            </w:tcBorders>
          </w:tcPr>
          <w:p w14:paraId="2953A2A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892A2B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17</w:t>
            </w:r>
          </w:p>
        </w:tc>
        <w:tc>
          <w:tcPr>
            <w:tcW w:w="413" w:type="dxa"/>
            <w:tcBorders>
              <w:top w:val="single" w:sz="6" w:space="0" w:color="auto"/>
              <w:left w:val="single" w:sz="6" w:space="0" w:color="auto"/>
              <w:bottom w:val="single" w:sz="6" w:space="0" w:color="auto"/>
              <w:right w:val="single" w:sz="6" w:space="0" w:color="auto"/>
            </w:tcBorders>
          </w:tcPr>
          <w:p w14:paraId="7C7981C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5C75733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0D19B1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412" w:type="dxa"/>
            <w:tcBorders>
              <w:top w:val="single" w:sz="6" w:space="0" w:color="auto"/>
              <w:left w:val="single" w:sz="6" w:space="0" w:color="auto"/>
              <w:bottom w:val="single" w:sz="6" w:space="0" w:color="auto"/>
              <w:right w:val="single" w:sz="6" w:space="0" w:color="auto"/>
            </w:tcBorders>
          </w:tcPr>
          <w:p w14:paraId="243764E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C259C9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49F56E6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6799309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29.4%</w:t>
            </w:r>
          </w:p>
        </w:tc>
        <w:tc>
          <w:tcPr>
            <w:tcW w:w="413" w:type="dxa"/>
            <w:tcBorders>
              <w:top w:val="single" w:sz="6" w:space="0" w:color="auto"/>
              <w:left w:val="single" w:sz="6" w:space="0" w:color="auto"/>
              <w:bottom w:val="single" w:sz="6" w:space="0" w:color="auto"/>
              <w:right w:val="single" w:sz="12" w:space="0" w:color="auto"/>
            </w:tcBorders>
          </w:tcPr>
          <w:p w14:paraId="7AE931F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5F2FDF1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16"/>
                <w:szCs w:val="16"/>
              </w:rPr>
            </w:pPr>
          </w:p>
        </w:tc>
        <w:tc>
          <w:tcPr>
            <w:tcW w:w="413" w:type="dxa"/>
            <w:tcBorders>
              <w:top w:val="nil"/>
              <w:left w:val="nil"/>
              <w:bottom w:val="nil"/>
              <w:right w:val="nil"/>
            </w:tcBorders>
          </w:tcPr>
          <w:p w14:paraId="4A8FA03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16"/>
                <w:szCs w:val="16"/>
              </w:rPr>
            </w:pPr>
          </w:p>
        </w:tc>
      </w:tr>
      <w:tr w:rsidR="00722A71" w14:paraId="226F2CCF" w14:textId="77777777" w:rsidTr="004F21A1">
        <w:trPr>
          <w:trHeight w:val="290"/>
        </w:trPr>
        <w:tc>
          <w:tcPr>
            <w:tcW w:w="1920" w:type="dxa"/>
            <w:gridSpan w:val="3"/>
            <w:tcBorders>
              <w:top w:val="single" w:sz="12" w:space="0" w:color="auto"/>
              <w:left w:val="single" w:sz="12" w:space="0" w:color="auto"/>
              <w:bottom w:val="single" w:sz="12" w:space="0" w:color="auto"/>
              <w:right w:val="single" w:sz="6" w:space="0" w:color="auto"/>
            </w:tcBorders>
          </w:tcPr>
          <w:p w14:paraId="11872D56"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Active Duty </w:t>
            </w:r>
          </w:p>
        </w:tc>
        <w:tc>
          <w:tcPr>
            <w:tcW w:w="1170" w:type="dxa"/>
            <w:tcBorders>
              <w:top w:val="single" w:sz="12" w:space="0" w:color="auto"/>
              <w:left w:val="single" w:sz="6" w:space="0" w:color="auto"/>
              <w:bottom w:val="single" w:sz="12" w:space="0" w:color="auto"/>
              <w:right w:val="single" w:sz="12" w:space="0" w:color="auto"/>
            </w:tcBorders>
          </w:tcPr>
          <w:p w14:paraId="037607C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413" w:type="dxa"/>
            <w:tcBorders>
              <w:top w:val="nil"/>
              <w:left w:val="nil"/>
              <w:bottom w:val="nil"/>
              <w:right w:val="nil"/>
            </w:tcBorders>
          </w:tcPr>
          <w:p w14:paraId="6214974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12" w:space="0" w:color="auto"/>
              <w:right w:val="single" w:sz="6" w:space="0" w:color="auto"/>
            </w:tcBorders>
          </w:tcPr>
          <w:p w14:paraId="4AFD98E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7" w:type="dxa"/>
            <w:tcBorders>
              <w:top w:val="single" w:sz="6" w:space="0" w:color="auto"/>
              <w:left w:val="single" w:sz="6" w:space="0" w:color="auto"/>
              <w:bottom w:val="single" w:sz="12" w:space="0" w:color="auto"/>
              <w:right w:val="single" w:sz="6" w:space="0" w:color="auto"/>
            </w:tcBorders>
          </w:tcPr>
          <w:p w14:paraId="7DDEA7C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27</w:t>
            </w:r>
          </w:p>
        </w:tc>
        <w:tc>
          <w:tcPr>
            <w:tcW w:w="1203" w:type="dxa"/>
            <w:tcBorders>
              <w:top w:val="single" w:sz="6" w:space="0" w:color="auto"/>
              <w:left w:val="single" w:sz="6" w:space="0" w:color="auto"/>
              <w:bottom w:val="single" w:sz="12" w:space="0" w:color="auto"/>
              <w:right w:val="single" w:sz="6" w:space="0" w:color="auto"/>
            </w:tcBorders>
          </w:tcPr>
          <w:p w14:paraId="61D79EC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27F2897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413" w:type="dxa"/>
            <w:tcBorders>
              <w:top w:val="single" w:sz="6" w:space="0" w:color="auto"/>
              <w:left w:val="single" w:sz="6" w:space="0" w:color="auto"/>
              <w:bottom w:val="single" w:sz="12" w:space="0" w:color="auto"/>
              <w:right w:val="single" w:sz="6" w:space="0" w:color="auto"/>
            </w:tcBorders>
          </w:tcPr>
          <w:p w14:paraId="1E905FE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12" w:space="0" w:color="auto"/>
              <w:right w:val="single" w:sz="6" w:space="0" w:color="auto"/>
            </w:tcBorders>
          </w:tcPr>
          <w:p w14:paraId="23BC6B0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0E61B46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2" w:type="dxa"/>
            <w:tcBorders>
              <w:top w:val="single" w:sz="6" w:space="0" w:color="auto"/>
              <w:left w:val="single" w:sz="6" w:space="0" w:color="auto"/>
              <w:bottom w:val="single" w:sz="12" w:space="0" w:color="auto"/>
              <w:right w:val="single" w:sz="6" w:space="0" w:color="auto"/>
            </w:tcBorders>
          </w:tcPr>
          <w:p w14:paraId="5553496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7734012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12" w:space="0" w:color="auto"/>
              <w:right w:val="single" w:sz="6" w:space="0" w:color="auto"/>
            </w:tcBorders>
          </w:tcPr>
          <w:p w14:paraId="211C53D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56C9148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33.3%</w:t>
            </w:r>
          </w:p>
        </w:tc>
        <w:tc>
          <w:tcPr>
            <w:tcW w:w="413" w:type="dxa"/>
            <w:tcBorders>
              <w:top w:val="single" w:sz="6" w:space="0" w:color="auto"/>
              <w:left w:val="single" w:sz="6" w:space="0" w:color="auto"/>
              <w:bottom w:val="single" w:sz="12" w:space="0" w:color="auto"/>
              <w:right w:val="single" w:sz="12" w:space="0" w:color="auto"/>
            </w:tcBorders>
          </w:tcPr>
          <w:p w14:paraId="7B256C6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5BDE60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16"/>
                <w:szCs w:val="16"/>
              </w:rPr>
            </w:pPr>
          </w:p>
        </w:tc>
        <w:tc>
          <w:tcPr>
            <w:tcW w:w="413" w:type="dxa"/>
            <w:tcBorders>
              <w:top w:val="nil"/>
              <w:left w:val="nil"/>
              <w:bottom w:val="nil"/>
              <w:right w:val="nil"/>
            </w:tcBorders>
          </w:tcPr>
          <w:p w14:paraId="412E25D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16"/>
                <w:szCs w:val="16"/>
              </w:rPr>
            </w:pPr>
          </w:p>
        </w:tc>
      </w:tr>
      <w:tr w:rsidR="00722A71" w14:paraId="4F9BC045" w14:textId="77777777" w:rsidTr="004F21A1">
        <w:trPr>
          <w:trHeight w:val="317"/>
        </w:trPr>
        <w:tc>
          <w:tcPr>
            <w:tcW w:w="413" w:type="dxa"/>
            <w:tcBorders>
              <w:top w:val="nil"/>
              <w:left w:val="nil"/>
              <w:bottom w:val="nil"/>
              <w:right w:val="nil"/>
            </w:tcBorders>
          </w:tcPr>
          <w:p w14:paraId="1E16CA6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6B5FBD0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52E315F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6CCFC5D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9E643D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11C47A1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398BF9F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4A00D15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single" w:sz="12" w:space="0" w:color="auto"/>
              <w:bottom w:val="single" w:sz="12" w:space="0" w:color="auto"/>
              <w:right w:val="single" w:sz="6" w:space="0" w:color="auto"/>
            </w:tcBorders>
          </w:tcPr>
          <w:p w14:paraId="1C6AFBC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77</w:t>
            </w:r>
          </w:p>
        </w:tc>
        <w:tc>
          <w:tcPr>
            <w:tcW w:w="413" w:type="dxa"/>
            <w:tcBorders>
              <w:top w:val="nil"/>
              <w:left w:val="single" w:sz="6" w:space="0" w:color="auto"/>
              <w:bottom w:val="single" w:sz="12" w:space="0" w:color="auto"/>
              <w:right w:val="single" w:sz="6" w:space="0" w:color="auto"/>
            </w:tcBorders>
          </w:tcPr>
          <w:p w14:paraId="4F4AA61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974" w:type="dxa"/>
            <w:tcBorders>
              <w:top w:val="nil"/>
              <w:left w:val="single" w:sz="6" w:space="0" w:color="auto"/>
              <w:bottom w:val="single" w:sz="12" w:space="0" w:color="auto"/>
              <w:right w:val="single" w:sz="6" w:space="0" w:color="auto"/>
            </w:tcBorders>
          </w:tcPr>
          <w:p w14:paraId="7DD37AA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35163E6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21</w:t>
            </w:r>
          </w:p>
        </w:tc>
        <w:tc>
          <w:tcPr>
            <w:tcW w:w="412" w:type="dxa"/>
            <w:tcBorders>
              <w:top w:val="nil"/>
              <w:left w:val="single" w:sz="6" w:space="0" w:color="auto"/>
              <w:bottom w:val="single" w:sz="12" w:space="0" w:color="auto"/>
              <w:right w:val="single" w:sz="6" w:space="0" w:color="auto"/>
            </w:tcBorders>
          </w:tcPr>
          <w:p w14:paraId="3163C8B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5C17ADCE"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92" w:type="dxa"/>
            <w:tcBorders>
              <w:top w:val="nil"/>
              <w:left w:val="single" w:sz="6" w:space="0" w:color="auto"/>
              <w:bottom w:val="single" w:sz="12" w:space="0" w:color="auto"/>
              <w:right w:val="single" w:sz="6" w:space="0" w:color="auto"/>
            </w:tcBorders>
          </w:tcPr>
          <w:p w14:paraId="1373A0D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55ED116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27.3%</w:t>
            </w:r>
          </w:p>
        </w:tc>
        <w:tc>
          <w:tcPr>
            <w:tcW w:w="413" w:type="dxa"/>
            <w:tcBorders>
              <w:top w:val="nil"/>
              <w:left w:val="single" w:sz="6" w:space="0" w:color="auto"/>
              <w:bottom w:val="single" w:sz="12" w:space="0" w:color="auto"/>
              <w:right w:val="single" w:sz="12" w:space="0" w:color="auto"/>
            </w:tcBorders>
          </w:tcPr>
          <w:p w14:paraId="02C134A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490C84F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054C87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9C27682" w14:textId="77777777" w:rsidTr="004F21A1">
        <w:trPr>
          <w:trHeight w:val="290"/>
        </w:trPr>
        <w:tc>
          <w:tcPr>
            <w:tcW w:w="413" w:type="dxa"/>
            <w:tcBorders>
              <w:top w:val="nil"/>
              <w:left w:val="nil"/>
              <w:bottom w:val="nil"/>
              <w:right w:val="nil"/>
            </w:tcBorders>
          </w:tcPr>
          <w:p w14:paraId="252BE9A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057" w:type="dxa"/>
            <w:tcBorders>
              <w:top w:val="nil"/>
              <w:left w:val="nil"/>
              <w:bottom w:val="nil"/>
              <w:right w:val="nil"/>
            </w:tcBorders>
          </w:tcPr>
          <w:p w14:paraId="20AF00E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74C1C2C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485B377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E6BE05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3B89689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217DD80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73D4307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E55505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9F7786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974" w:type="dxa"/>
            <w:tcBorders>
              <w:top w:val="nil"/>
              <w:left w:val="nil"/>
              <w:bottom w:val="nil"/>
              <w:right w:val="nil"/>
            </w:tcBorders>
          </w:tcPr>
          <w:p w14:paraId="45D3427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54A8AAE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5B19FE2"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A4F88E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0842E92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9F7F0C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7DC300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252B1F1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2545EB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6CD9953" w14:textId="77777777" w:rsidTr="004F21A1">
        <w:trPr>
          <w:trHeight w:val="278"/>
        </w:trPr>
        <w:tc>
          <w:tcPr>
            <w:tcW w:w="1470" w:type="dxa"/>
            <w:gridSpan w:val="2"/>
            <w:tcBorders>
              <w:top w:val="single" w:sz="12" w:space="0" w:color="auto"/>
              <w:left w:val="single" w:sz="12" w:space="0" w:color="auto"/>
              <w:bottom w:val="single" w:sz="6" w:space="0" w:color="auto"/>
              <w:right w:val="nil"/>
            </w:tcBorders>
          </w:tcPr>
          <w:p w14:paraId="344945E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 4</w:t>
            </w:r>
          </w:p>
        </w:tc>
        <w:tc>
          <w:tcPr>
            <w:tcW w:w="450" w:type="dxa"/>
            <w:tcBorders>
              <w:top w:val="single" w:sz="12" w:space="0" w:color="auto"/>
              <w:left w:val="nil"/>
              <w:bottom w:val="single" w:sz="6" w:space="0" w:color="auto"/>
              <w:right w:val="nil"/>
            </w:tcBorders>
          </w:tcPr>
          <w:p w14:paraId="7F2F5CF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70" w:type="dxa"/>
            <w:tcBorders>
              <w:top w:val="single" w:sz="12" w:space="0" w:color="auto"/>
              <w:left w:val="nil"/>
              <w:bottom w:val="single" w:sz="6" w:space="0" w:color="auto"/>
              <w:right w:val="single" w:sz="12" w:space="0" w:color="auto"/>
            </w:tcBorders>
          </w:tcPr>
          <w:p w14:paraId="570D8C2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nil"/>
              <w:bottom w:val="nil"/>
              <w:right w:val="nil"/>
            </w:tcBorders>
          </w:tcPr>
          <w:p w14:paraId="3DC67EB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12" w:space="0" w:color="auto"/>
              <w:left w:val="single" w:sz="12" w:space="0" w:color="auto"/>
              <w:bottom w:val="single" w:sz="6" w:space="0" w:color="auto"/>
              <w:right w:val="single" w:sz="6" w:space="0" w:color="auto"/>
            </w:tcBorders>
          </w:tcPr>
          <w:p w14:paraId="02F84EC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w:t>
            </w:r>
          </w:p>
        </w:tc>
        <w:tc>
          <w:tcPr>
            <w:tcW w:w="1620" w:type="dxa"/>
            <w:gridSpan w:val="2"/>
            <w:tcBorders>
              <w:top w:val="single" w:sz="12" w:space="0" w:color="auto"/>
              <w:left w:val="single" w:sz="6" w:space="0" w:color="auto"/>
              <w:bottom w:val="single" w:sz="6" w:space="0" w:color="auto"/>
              <w:right w:val="single" w:sz="6" w:space="0" w:color="auto"/>
            </w:tcBorders>
          </w:tcPr>
          <w:p w14:paraId="0AF324C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District </w:t>
            </w:r>
          </w:p>
        </w:tc>
        <w:tc>
          <w:tcPr>
            <w:tcW w:w="826" w:type="dxa"/>
            <w:gridSpan w:val="2"/>
            <w:tcBorders>
              <w:top w:val="single" w:sz="12" w:space="0" w:color="auto"/>
              <w:left w:val="single" w:sz="6" w:space="0" w:color="auto"/>
              <w:bottom w:val="single" w:sz="6" w:space="0" w:color="auto"/>
              <w:right w:val="single" w:sz="6" w:space="0" w:color="auto"/>
            </w:tcBorders>
          </w:tcPr>
          <w:p w14:paraId="1BA5840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w:t>
            </w:r>
            <w:r>
              <w:rPr>
                <w:rFonts w:ascii="Arial Narrow" w:eastAsiaTheme="minorHAnsi" w:hAnsi="Arial Narrow" w:cs="Arial Narrow"/>
                <w:b/>
                <w:bCs/>
                <w:color w:val="000000"/>
                <w:sz w:val="20"/>
                <w:szCs w:val="20"/>
              </w:rPr>
              <w:lastRenderedPageBreak/>
              <w:t>AL Post</w:t>
            </w:r>
          </w:p>
        </w:tc>
        <w:tc>
          <w:tcPr>
            <w:tcW w:w="974" w:type="dxa"/>
            <w:tcBorders>
              <w:top w:val="single" w:sz="12" w:space="0" w:color="auto"/>
              <w:left w:val="single" w:sz="6" w:space="0" w:color="auto"/>
              <w:bottom w:val="single" w:sz="6" w:space="0" w:color="auto"/>
              <w:right w:val="single" w:sz="6" w:space="0" w:color="auto"/>
            </w:tcBorders>
          </w:tcPr>
          <w:p w14:paraId="02C1F21E"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2430" w:type="dxa"/>
            <w:gridSpan w:val="4"/>
            <w:tcBorders>
              <w:top w:val="single" w:sz="12" w:space="0" w:color="auto"/>
              <w:left w:val="single" w:sz="6" w:space="0" w:color="auto"/>
              <w:bottom w:val="single" w:sz="6" w:space="0" w:color="auto"/>
              <w:right w:val="single" w:sz="6" w:space="0" w:color="auto"/>
            </w:tcBorders>
          </w:tcPr>
          <w:p w14:paraId="657216C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ALR Chapters</w:t>
            </w:r>
          </w:p>
        </w:tc>
        <w:tc>
          <w:tcPr>
            <w:tcW w:w="413" w:type="dxa"/>
            <w:tcBorders>
              <w:top w:val="single" w:sz="12" w:space="0" w:color="auto"/>
              <w:left w:val="single" w:sz="6" w:space="0" w:color="auto"/>
              <w:bottom w:val="single" w:sz="6" w:space="0" w:color="auto"/>
              <w:right w:val="single" w:sz="6" w:space="0" w:color="auto"/>
            </w:tcBorders>
          </w:tcPr>
          <w:p w14:paraId="6539FCD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w:t>
            </w:r>
          </w:p>
        </w:tc>
        <w:tc>
          <w:tcPr>
            <w:tcW w:w="413" w:type="dxa"/>
            <w:tcBorders>
              <w:top w:val="single" w:sz="12" w:space="0" w:color="auto"/>
              <w:left w:val="single" w:sz="6" w:space="0" w:color="auto"/>
              <w:bottom w:val="single" w:sz="6" w:space="0" w:color="auto"/>
              <w:right w:val="single" w:sz="12" w:space="0" w:color="auto"/>
            </w:tcBorders>
          </w:tcPr>
          <w:p w14:paraId="7CA54E2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6CB3C85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818B46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3EE7D9E9"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487FF10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Total Riders</w:t>
            </w:r>
          </w:p>
        </w:tc>
        <w:tc>
          <w:tcPr>
            <w:tcW w:w="1170" w:type="dxa"/>
            <w:tcBorders>
              <w:top w:val="single" w:sz="6" w:space="0" w:color="auto"/>
              <w:left w:val="single" w:sz="6" w:space="0" w:color="auto"/>
              <w:bottom w:val="single" w:sz="6" w:space="0" w:color="auto"/>
              <w:right w:val="single" w:sz="12" w:space="0" w:color="auto"/>
            </w:tcBorders>
          </w:tcPr>
          <w:p w14:paraId="75148793"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34</w:t>
            </w:r>
          </w:p>
        </w:tc>
        <w:tc>
          <w:tcPr>
            <w:tcW w:w="413" w:type="dxa"/>
            <w:tcBorders>
              <w:top w:val="nil"/>
              <w:left w:val="nil"/>
              <w:bottom w:val="nil"/>
              <w:right w:val="nil"/>
            </w:tcBorders>
          </w:tcPr>
          <w:p w14:paraId="2FA20DB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76F5BE8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7" w:type="dxa"/>
            <w:tcBorders>
              <w:top w:val="single" w:sz="6" w:space="0" w:color="auto"/>
              <w:left w:val="single" w:sz="6" w:space="0" w:color="auto"/>
              <w:bottom w:val="single" w:sz="6" w:space="0" w:color="auto"/>
              <w:right w:val="single" w:sz="6" w:space="0" w:color="auto"/>
            </w:tcBorders>
          </w:tcPr>
          <w:p w14:paraId="4C9B746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17</w:t>
            </w:r>
          </w:p>
        </w:tc>
        <w:tc>
          <w:tcPr>
            <w:tcW w:w="1203" w:type="dxa"/>
            <w:tcBorders>
              <w:top w:val="single" w:sz="6" w:space="0" w:color="auto"/>
              <w:left w:val="single" w:sz="6" w:space="0" w:color="auto"/>
              <w:bottom w:val="single" w:sz="6" w:space="0" w:color="auto"/>
              <w:right w:val="single" w:sz="6" w:space="0" w:color="auto"/>
            </w:tcBorders>
          </w:tcPr>
          <w:p w14:paraId="02CE276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9C98D6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w:t>
            </w:r>
          </w:p>
        </w:tc>
        <w:tc>
          <w:tcPr>
            <w:tcW w:w="413" w:type="dxa"/>
            <w:tcBorders>
              <w:top w:val="single" w:sz="6" w:space="0" w:color="auto"/>
              <w:left w:val="single" w:sz="6" w:space="0" w:color="auto"/>
              <w:bottom w:val="single" w:sz="6" w:space="0" w:color="auto"/>
              <w:right w:val="single" w:sz="6" w:space="0" w:color="auto"/>
            </w:tcBorders>
          </w:tcPr>
          <w:p w14:paraId="0442881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076C3C9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5E5C487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2" w:type="dxa"/>
            <w:tcBorders>
              <w:top w:val="single" w:sz="6" w:space="0" w:color="auto"/>
              <w:left w:val="single" w:sz="6" w:space="0" w:color="auto"/>
              <w:bottom w:val="single" w:sz="6" w:space="0" w:color="auto"/>
              <w:right w:val="single" w:sz="6" w:space="0" w:color="auto"/>
            </w:tcBorders>
          </w:tcPr>
          <w:p w14:paraId="1554C32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6FCF019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737DAD1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3766291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0.0%</w:t>
            </w:r>
          </w:p>
        </w:tc>
        <w:tc>
          <w:tcPr>
            <w:tcW w:w="413" w:type="dxa"/>
            <w:tcBorders>
              <w:top w:val="single" w:sz="6" w:space="0" w:color="auto"/>
              <w:left w:val="single" w:sz="6" w:space="0" w:color="auto"/>
              <w:bottom w:val="single" w:sz="6" w:space="0" w:color="auto"/>
              <w:right w:val="single" w:sz="12" w:space="0" w:color="auto"/>
            </w:tcBorders>
          </w:tcPr>
          <w:p w14:paraId="65433A2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5F1C0D5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5237BA0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388E9D55"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5F9F8ACC"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Chapters</w:t>
            </w:r>
          </w:p>
        </w:tc>
        <w:tc>
          <w:tcPr>
            <w:tcW w:w="1170" w:type="dxa"/>
            <w:tcBorders>
              <w:top w:val="single" w:sz="6" w:space="0" w:color="auto"/>
              <w:left w:val="single" w:sz="6" w:space="0" w:color="auto"/>
              <w:bottom w:val="single" w:sz="6" w:space="0" w:color="auto"/>
              <w:right w:val="single" w:sz="12" w:space="0" w:color="auto"/>
            </w:tcBorders>
          </w:tcPr>
          <w:p w14:paraId="2EFAB34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3" w:type="dxa"/>
            <w:tcBorders>
              <w:top w:val="nil"/>
              <w:left w:val="nil"/>
              <w:bottom w:val="nil"/>
              <w:right w:val="nil"/>
            </w:tcBorders>
          </w:tcPr>
          <w:p w14:paraId="62BC9C9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78D0E32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7" w:type="dxa"/>
            <w:tcBorders>
              <w:top w:val="single" w:sz="6" w:space="0" w:color="auto"/>
              <w:left w:val="single" w:sz="6" w:space="0" w:color="auto"/>
              <w:bottom w:val="single" w:sz="6" w:space="0" w:color="auto"/>
              <w:right w:val="single" w:sz="6" w:space="0" w:color="auto"/>
            </w:tcBorders>
          </w:tcPr>
          <w:p w14:paraId="00A6A71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18</w:t>
            </w:r>
          </w:p>
        </w:tc>
        <w:tc>
          <w:tcPr>
            <w:tcW w:w="1203" w:type="dxa"/>
            <w:tcBorders>
              <w:top w:val="single" w:sz="6" w:space="0" w:color="auto"/>
              <w:left w:val="single" w:sz="6" w:space="0" w:color="auto"/>
              <w:bottom w:val="single" w:sz="6" w:space="0" w:color="auto"/>
              <w:right w:val="single" w:sz="6" w:space="0" w:color="auto"/>
            </w:tcBorders>
          </w:tcPr>
          <w:p w14:paraId="1464A3B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73E9DAE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22</w:t>
            </w:r>
          </w:p>
        </w:tc>
        <w:tc>
          <w:tcPr>
            <w:tcW w:w="413" w:type="dxa"/>
            <w:tcBorders>
              <w:top w:val="single" w:sz="6" w:space="0" w:color="auto"/>
              <w:left w:val="single" w:sz="6" w:space="0" w:color="auto"/>
              <w:bottom w:val="single" w:sz="6" w:space="0" w:color="auto"/>
              <w:right w:val="single" w:sz="6" w:space="0" w:color="auto"/>
            </w:tcBorders>
          </w:tcPr>
          <w:p w14:paraId="6D7FCE6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5B1F59F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5CCAD98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2" w:type="dxa"/>
            <w:tcBorders>
              <w:top w:val="single" w:sz="6" w:space="0" w:color="auto"/>
              <w:left w:val="single" w:sz="6" w:space="0" w:color="auto"/>
              <w:bottom w:val="single" w:sz="6" w:space="0" w:color="auto"/>
              <w:right w:val="single" w:sz="6" w:space="0" w:color="auto"/>
            </w:tcBorders>
          </w:tcPr>
          <w:p w14:paraId="6D08F65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BDFA56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1DD917A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C6CC36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0.0%</w:t>
            </w:r>
          </w:p>
        </w:tc>
        <w:tc>
          <w:tcPr>
            <w:tcW w:w="413" w:type="dxa"/>
            <w:tcBorders>
              <w:top w:val="single" w:sz="6" w:space="0" w:color="auto"/>
              <w:left w:val="single" w:sz="6" w:space="0" w:color="auto"/>
              <w:bottom w:val="single" w:sz="6" w:space="0" w:color="auto"/>
              <w:right w:val="single" w:sz="12" w:space="0" w:color="auto"/>
            </w:tcBorders>
          </w:tcPr>
          <w:p w14:paraId="6390EB3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499C313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818C01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E384EA7"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52369155"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Veterans</w:t>
            </w:r>
          </w:p>
        </w:tc>
        <w:tc>
          <w:tcPr>
            <w:tcW w:w="1170" w:type="dxa"/>
            <w:tcBorders>
              <w:top w:val="single" w:sz="6" w:space="0" w:color="auto"/>
              <w:left w:val="single" w:sz="6" w:space="0" w:color="auto"/>
              <w:bottom w:val="single" w:sz="6" w:space="0" w:color="auto"/>
              <w:right w:val="single" w:sz="12" w:space="0" w:color="auto"/>
            </w:tcBorders>
          </w:tcPr>
          <w:p w14:paraId="6971F34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16</w:t>
            </w:r>
          </w:p>
        </w:tc>
        <w:tc>
          <w:tcPr>
            <w:tcW w:w="413" w:type="dxa"/>
            <w:tcBorders>
              <w:top w:val="nil"/>
              <w:left w:val="nil"/>
              <w:bottom w:val="nil"/>
              <w:right w:val="nil"/>
            </w:tcBorders>
          </w:tcPr>
          <w:p w14:paraId="538E351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1196C45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7" w:type="dxa"/>
            <w:tcBorders>
              <w:top w:val="single" w:sz="6" w:space="0" w:color="auto"/>
              <w:left w:val="single" w:sz="6" w:space="0" w:color="auto"/>
              <w:bottom w:val="single" w:sz="6" w:space="0" w:color="auto"/>
              <w:right w:val="single" w:sz="6" w:space="0" w:color="auto"/>
            </w:tcBorders>
          </w:tcPr>
          <w:p w14:paraId="5FF6038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19</w:t>
            </w:r>
          </w:p>
        </w:tc>
        <w:tc>
          <w:tcPr>
            <w:tcW w:w="1203" w:type="dxa"/>
            <w:tcBorders>
              <w:top w:val="single" w:sz="6" w:space="0" w:color="auto"/>
              <w:left w:val="single" w:sz="6" w:space="0" w:color="auto"/>
              <w:bottom w:val="single" w:sz="6" w:space="0" w:color="auto"/>
              <w:right w:val="single" w:sz="6" w:space="0" w:color="auto"/>
            </w:tcBorders>
          </w:tcPr>
          <w:p w14:paraId="7BF35E4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42741DF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22</w:t>
            </w:r>
          </w:p>
        </w:tc>
        <w:tc>
          <w:tcPr>
            <w:tcW w:w="413" w:type="dxa"/>
            <w:tcBorders>
              <w:top w:val="single" w:sz="6" w:space="0" w:color="auto"/>
              <w:left w:val="single" w:sz="6" w:space="0" w:color="auto"/>
              <w:bottom w:val="single" w:sz="6" w:space="0" w:color="auto"/>
              <w:right w:val="single" w:sz="6" w:space="0" w:color="auto"/>
            </w:tcBorders>
          </w:tcPr>
          <w:p w14:paraId="7BAE365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6" w:space="0" w:color="auto"/>
              <w:right w:val="single" w:sz="6" w:space="0" w:color="auto"/>
            </w:tcBorders>
          </w:tcPr>
          <w:p w14:paraId="656693F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2B487E1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2" w:type="dxa"/>
            <w:tcBorders>
              <w:top w:val="single" w:sz="6" w:space="0" w:color="auto"/>
              <w:left w:val="single" w:sz="6" w:space="0" w:color="auto"/>
              <w:bottom w:val="single" w:sz="6" w:space="0" w:color="auto"/>
              <w:right w:val="single" w:sz="6" w:space="0" w:color="auto"/>
            </w:tcBorders>
          </w:tcPr>
          <w:p w14:paraId="1719499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4029D40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6" w:space="0" w:color="auto"/>
              <w:right w:val="single" w:sz="6" w:space="0" w:color="auto"/>
            </w:tcBorders>
          </w:tcPr>
          <w:p w14:paraId="1FB872D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14:paraId="0219F7C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4.5%</w:t>
            </w:r>
          </w:p>
        </w:tc>
        <w:tc>
          <w:tcPr>
            <w:tcW w:w="413" w:type="dxa"/>
            <w:tcBorders>
              <w:top w:val="single" w:sz="6" w:space="0" w:color="auto"/>
              <w:left w:val="single" w:sz="6" w:space="0" w:color="auto"/>
              <w:bottom w:val="single" w:sz="6" w:space="0" w:color="auto"/>
              <w:right w:val="single" w:sz="12" w:space="0" w:color="auto"/>
            </w:tcBorders>
          </w:tcPr>
          <w:p w14:paraId="394328B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07DE0C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582428A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22870745" w14:textId="77777777" w:rsidTr="004F21A1">
        <w:trPr>
          <w:trHeight w:val="290"/>
        </w:trPr>
        <w:tc>
          <w:tcPr>
            <w:tcW w:w="1470" w:type="dxa"/>
            <w:gridSpan w:val="2"/>
            <w:tcBorders>
              <w:top w:val="single" w:sz="6" w:space="0" w:color="auto"/>
              <w:left w:val="single" w:sz="12" w:space="0" w:color="auto"/>
              <w:bottom w:val="single" w:sz="6" w:space="0" w:color="auto"/>
              <w:right w:val="nil"/>
            </w:tcBorders>
          </w:tcPr>
          <w:p w14:paraId="512E6184"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SAL</w:t>
            </w:r>
          </w:p>
        </w:tc>
        <w:tc>
          <w:tcPr>
            <w:tcW w:w="450" w:type="dxa"/>
            <w:tcBorders>
              <w:top w:val="single" w:sz="6" w:space="0" w:color="auto"/>
              <w:left w:val="nil"/>
              <w:bottom w:val="single" w:sz="6" w:space="0" w:color="auto"/>
              <w:right w:val="single" w:sz="6" w:space="0" w:color="auto"/>
            </w:tcBorders>
          </w:tcPr>
          <w:p w14:paraId="283DA00F"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single" w:sz="6" w:space="0" w:color="auto"/>
              <w:right w:val="single" w:sz="12" w:space="0" w:color="auto"/>
            </w:tcBorders>
          </w:tcPr>
          <w:p w14:paraId="5F321A6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w:t>
            </w:r>
          </w:p>
        </w:tc>
        <w:tc>
          <w:tcPr>
            <w:tcW w:w="413" w:type="dxa"/>
            <w:tcBorders>
              <w:top w:val="nil"/>
              <w:left w:val="nil"/>
              <w:bottom w:val="nil"/>
              <w:right w:val="nil"/>
            </w:tcBorders>
          </w:tcPr>
          <w:p w14:paraId="202C52D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12" w:space="0" w:color="auto"/>
              <w:right w:val="single" w:sz="6" w:space="0" w:color="auto"/>
            </w:tcBorders>
          </w:tcPr>
          <w:p w14:paraId="5F72BF0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w:t>
            </w:r>
          </w:p>
        </w:tc>
        <w:tc>
          <w:tcPr>
            <w:tcW w:w="417" w:type="dxa"/>
            <w:tcBorders>
              <w:top w:val="single" w:sz="6" w:space="0" w:color="auto"/>
              <w:left w:val="single" w:sz="6" w:space="0" w:color="auto"/>
              <w:bottom w:val="single" w:sz="12" w:space="0" w:color="auto"/>
              <w:right w:val="single" w:sz="6" w:space="0" w:color="auto"/>
            </w:tcBorders>
          </w:tcPr>
          <w:p w14:paraId="5017168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23</w:t>
            </w:r>
          </w:p>
        </w:tc>
        <w:tc>
          <w:tcPr>
            <w:tcW w:w="1203" w:type="dxa"/>
            <w:tcBorders>
              <w:top w:val="single" w:sz="6" w:space="0" w:color="auto"/>
              <w:left w:val="single" w:sz="6" w:space="0" w:color="auto"/>
              <w:bottom w:val="single" w:sz="12" w:space="0" w:color="auto"/>
              <w:right w:val="single" w:sz="6" w:space="0" w:color="auto"/>
            </w:tcBorders>
          </w:tcPr>
          <w:p w14:paraId="20C73E1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16A5A91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10</w:t>
            </w:r>
          </w:p>
        </w:tc>
        <w:tc>
          <w:tcPr>
            <w:tcW w:w="413" w:type="dxa"/>
            <w:tcBorders>
              <w:top w:val="single" w:sz="6" w:space="0" w:color="auto"/>
              <w:left w:val="single" w:sz="6" w:space="0" w:color="auto"/>
              <w:bottom w:val="single" w:sz="12" w:space="0" w:color="auto"/>
              <w:right w:val="single" w:sz="6" w:space="0" w:color="auto"/>
            </w:tcBorders>
          </w:tcPr>
          <w:p w14:paraId="6C5380D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single" w:sz="6" w:space="0" w:color="auto"/>
              <w:bottom w:val="single" w:sz="12" w:space="0" w:color="auto"/>
              <w:right w:val="single" w:sz="6" w:space="0" w:color="auto"/>
            </w:tcBorders>
          </w:tcPr>
          <w:p w14:paraId="5A826A2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582F674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2" w:type="dxa"/>
            <w:tcBorders>
              <w:top w:val="single" w:sz="6" w:space="0" w:color="auto"/>
              <w:left w:val="single" w:sz="6" w:space="0" w:color="auto"/>
              <w:bottom w:val="single" w:sz="12" w:space="0" w:color="auto"/>
              <w:right w:val="single" w:sz="6" w:space="0" w:color="auto"/>
            </w:tcBorders>
          </w:tcPr>
          <w:p w14:paraId="2D9929F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67EAC9A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single" w:sz="6" w:space="0" w:color="auto"/>
              <w:bottom w:val="single" w:sz="12" w:space="0" w:color="auto"/>
              <w:right w:val="single" w:sz="6" w:space="0" w:color="auto"/>
            </w:tcBorders>
          </w:tcPr>
          <w:p w14:paraId="35471A5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03CA02B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0.0%</w:t>
            </w:r>
          </w:p>
        </w:tc>
        <w:tc>
          <w:tcPr>
            <w:tcW w:w="413" w:type="dxa"/>
            <w:tcBorders>
              <w:top w:val="single" w:sz="6" w:space="0" w:color="auto"/>
              <w:left w:val="single" w:sz="6" w:space="0" w:color="auto"/>
              <w:bottom w:val="single" w:sz="12" w:space="0" w:color="auto"/>
              <w:right w:val="single" w:sz="12" w:space="0" w:color="auto"/>
            </w:tcBorders>
          </w:tcPr>
          <w:p w14:paraId="77D756D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B2C261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7BE170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15885354" w14:textId="77777777" w:rsidTr="004F21A1">
        <w:trPr>
          <w:trHeight w:val="290"/>
        </w:trPr>
        <w:tc>
          <w:tcPr>
            <w:tcW w:w="1470" w:type="dxa"/>
            <w:gridSpan w:val="2"/>
            <w:tcBorders>
              <w:top w:val="single" w:sz="6" w:space="0" w:color="auto"/>
              <w:left w:val="single" w:sz="12" w:space="0" w:color="auto"/>
              <w:bottom w:val="single" w:sz="12" w:space="0" w:color="auto"/>
              <w:right w:val="nil"/>
            </w:tcBorders>
          </w:tcPr>
          <w:p w14:paraId="312EA8BA"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AUX</w:t>
            </w:r>
          </w:p>
        </w:tc>
        <w:tc>
          <w:tcPr>
            <w:tcW w:w="450" w:type="dxa"/>
            <w:tcBorders>
              <w:top w:val="single" w:sz="6" w:space="0" w:color="auto"/>
              <w:left w:val="nil"/>
              <w:bottom w:val="single" w:sz="12" w:space="0" w:color="auto"/>
              <w:right w:val="single" w:sz="6" w:space="0" w:color="auto"/>
            </w:tcBorders>
          </w:tcPr>
          <w:p w14:paraId="67EE7A05"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nil"/>
              <w:right w:val="single" w:sz="12" w:space="0" w:color="auto"/>
            </w:tcBorders>
          </w:tcPr>
          <w:p w14:paraId="42CBF33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3" w:type="dxa"/>
            <w:tcBorders>
              <w:top w:val="nil"/>
              <w:left w:val="nil"/>
              <w:bottom w:val="nil"/>
              <w:right w:val="nil"/>
            </w:tcBorders>
          </w:tcPr>
          <w:p w14:paraId="253EB0A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710B62B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5CD7BA5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5B154332"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single" w:sz="12" w:space="0" w:color="auto"/>
              <w:bottom w:val="single" w:sz="12" w:space="0" w:color="auto"/>
              <w:right w:val="single" w:sz="6" w:space="0" w:color="auto"/>
            </w:tcBorders>
          </w:tcPr>
          <w:p w14:paraId="59BFC4F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66</w:t>
            </w:r>
          </w:p>
        </w:tc>
        <w:tc>
          <w:tcPr>
            <w:tcW w:w="413" w:type="dxa"/>
            <w:tcBorders>
              <w:top w:val="nil"/>
              <w:left w:val="single" w:sz="6" w:space="0" w:color="auto"/>
              <w:bottom w:val="single" w:sz="12" w:space="0" w:color="auto"/>
              <w:right w:val="single" w:sz="6" w:space="0" w:color="auto"/>
            </w:tcBorders>
          </w:tcPr>
          <w:p w14:paraId="2CF3C52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974" w:type="dxa"/>
            <w:tcBorders>
              <w:top w:val="nil"/>
              <w:left w:val="single" w:sz="6" w:space="0" w:color="auto"/>
              <w:bottom w:val="single" w:sz="12" w:space="0" w:color="auto"/>
              <w:right w:val="single" w:sz="6" w:space="0" w:color="auto"/>
            </w:tcBorders>
          </w:tcPr>
          <w:p w14:paraId="1EDEE3A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67CF3A07"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w:t>
            </w:r>
          </w:p>
        </w:tc>
        <w:tc>
          <w:tcPr>
            <w:tcW w:w="412" w:type="dxa"/>
            <w:tcBorders>
              <w:top w:val="nil"/>
              <w:left w:val="single" w:sz="6" w:space="0" w:color="auto"/>
              <w:bottom w:val="single" w:sz="12" w:space="0" w:color="auto"/>
              <w:right w:val="single" w:sz="6" w:space="0" w:color="auto"/>
            </w:tcBorders>
          </w:tcPr>
          <w:p w14:paraId="13F214A2"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490E488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92" w:type="dxa"/>
            <w:tcBorders>
              <w:top w:val="nil"/>
              <w:left w:val="single" w:sz="6" w:space="0" w:color="auto"/>
              <w:bottom w:val="single" w:sz="12" w:space="0" w:color="auto"/>
              <w:right w:val="single" w:sz="6" w:space="0" w:color="auto"/>
            </w:tcBorders>
          </w:tcPr>
          <w:p w14:paraId="4400DC9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701BC1F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3.0%</w:t>
            </w:r>
          </w:p>
        </w:tc>
        <w:tc>
          <w:tcPr>
            <w:tcW w:w="413" w:type="dxa"/>
            <w:tcBorders>
              <w:top w:val="nil"/>
              <w:left w:val="single" w:sz="6" w:space="0" w:color="auto"/>
              <w:bottom w:val="single" w:sz="12" w:space="0" w:color="auto"/>
              <w:right w:val="single" w:sz="12" w:space="0" w:color="auto"/>
            </w:tcBorders>
          </w:tcPr>
          <w:p w14:paraId="73ECAED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59FB6775"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CBCE42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3538AE36" w14:textId="77777777" w:rsidTr="004F21A1">
        <w:trPr>
          <w:trHeight w:val="317"/>
        </w:trPr>
        <w:tc>
          <w:tcPr>
            <w:tcW w:w="1920" w:type="dxa"/>
            <w:gridSpan w:val="3"/>
            <w:tcBorders>
              <w:top w:val="single" w:sz="12" w:space="0" w:color="auto"/>
              <w:left w:val="single" w:sz="12" w:space="0" w:color="auto"/>
              <w:bottom w:val="single" w:sz="12" w:space="0" w:color="auto"/>
              <w:right w:val="single" w:sz="6" w:space="0" w:color="auto"/>
            </w:tcBorders>
          </w:tcPr>
          <w:p w14:paraId="29F17DBB"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Active Duty </w:t>
            </w:r>
          </w:p>
        </w:tc>
        <w:tc>
          <w:tcPr>
            <w:tcW w:w="1170" w:type="dxa"/>
            <w:tcBorders>
              <w:top w:val="single" w:sz="12" w:space="0" w:color="auto"/>
              <w:left w:val="single" w:sz="6" w:space="0" w:color="auto"/>
              <w:bottom w:val="single" w:sz="12" w:space="0" w:color="auto"/>
              <w:right w:val="single" w:sz="12" w:space="0" w:color="auto"/>
            </w:tcBorders>
          </w:tcPr>
          <w:p w14:paraId="0232230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3" w:type="dxa"/>
            <w:tcBorders>
              <w:top w:val="nil"/>
              <w:left w:val="nil"/>
              <w:bottom w:val="nil"/>
              <w:right w:val="nil"/>
            </w:tcBorders>
          </w:tcPr>
          <w:p w14:paraId="5876C4C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5F689D3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4B65559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0991B50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5D9F32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553034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974" w:type="dxa"/>
            <w:tcBorders>
              <w:top w:val="nil"/>
              <w:left w:val="nil"/>
              <w:bottom w:val="nil"/>
              <w:right w:val="nil"/>
            </w:tcBorders>
          </w:tcPr>
          <w:p w14:paraId="5CB287C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80F98D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968194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99E54B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5A25CD5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7439E6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81FE14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7A124C5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B068C1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6B85749E" w14:textId="77777777" w:rsidTr="004F21A1">
        <w:trPr>
          <w:trHeight w:val="317"/>
        </w:trPr>
        <w:tc>
          <w:tcPr>
            <w:tcW w:w="413" w:type="dxa"/>
            <w:tcBorders>
              <w:top w:val="nil"/>
              <w:left w:val="nil"/>
              <w:bottom w:val="nil"/>
              <w:right w:val="nil"/>
            </w:tcBorders>
          </w:tcPr>
          <w:p w14:paraId="5A802A61"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057" w:type="dxa"/>
            <w:tcBorders>
              <w:top w:val="nil"/>
              <w:left w:val="nil"/>
              <w:bottom w:val="nil"/>
              <w:right w:val="nil"/>
            </w:tcBorders>
          </w:tcPr>
          <w:p w14:paraId="01E6A023"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079A0A7A"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3B90A0C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6757E9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12" w:space="0" w:color="auto"/>
              <w:left w:val="single" w:sz="12" w:space="0" w:color="auto"/>
              <w:bottom w:val="single" w:sz="6" w:space="0" w:color="auto"/>
              <w:right w:val="single" w:sz="6" w:space="0" w:color="auto"/>
            </w:tcBorders>
          </w:tcPr>
          <w:p w14:paraId="5486B5F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w:t>
            </w:r>
          </w:p>
        </w:tc>
        <w:tc>
          <w:tcPr>
            <w:tcW w:w="1620" w:type="dxa"/>
            <w:gridSpan w:val="2"/>
            <w:tcBorders>
              <w:top w:val="single" w:sz="12" w:space="0" w:color="auto"/>
              <w:left w:val="single" w:sz="6" w:space="0" w:color="auto"/>
              <w:bottom w:val="single" w:sz="6" w:space="0" w:color="auto"/>
              <w:right w:val="single" w:sz="6" w:space="0" w:color="auto"/>
            </w:tcBorders>
          </w:tcPr>
          <w:p w14:paraId="4EFF53F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District </w:t>
            </w:r>
          </w:p>
        </w:tc>
        <w:tc>
          <w:tcPr>
            <w:tcW w:w="826" w:type="dxa"/>
            <w:gridSpan w:val="2"/>
            <w:tcBorders>
              <w:top w:val="single" w:sz="12" w:space="0" w:color="auto"/>
              <w:left w:val="single" w:sz="6" w:space="0" w:color="auto"/>
              <w:bottom w:val="single" w:sz="6" w:space="0" w:color="auto"/>
              <w:right w:val="nil"/>
            </w:tcBorders>
          </w:tcPr>
          <w:p w14:paraId="3393DC6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 Post</w:t>
            </w:r>
          </w:p>
        </w:tc>
        <w:tc>
          <w:tcPr>
            <w:tcW w:w="974" w:type="dxa"/>
            <w:tcBorders>
              <w:top w:val="single" w:sz="12" w:space="0" w:color="auto"/>
              <w:left w:val="nil"/>
              <w:bottom w:val="single" w:sz="6" w:space="0" w:color="auto"/>
              <w:right w:val="single" w:sz="6" w:space="0" w:color="auto"/>
            </w:tcBorders>
          </w:tcPr>
          <w:p w14:paraId="794B965F"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2430" w:type="dxa"/>
            <w:gridSpan w:val="4"/>
            <w:tcBorders>
              <w:top w:val="single" w:sz="12" w:space="0" w:color="auto"/>
              <w:left w:val="single" w:sz="6" w:space="0" w:color="auto"/>
              <w:bottom w:val="single" w:sz="6" w:space="0" w:color="auto"/>
              <w:right w:val="single" w:sz="6" w:space="0" w:color="auto"/>
            </w:tcBorders>
          </w:tcPr>
          <w:p w14:paraId="63D4AB5A"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ALR Chapters</w:t>
            </w:r>
          </w:p>
        </w:tc>
        <w:tc>
          <w:tcPr>
            <w:tcW w:w="413" w:type="dxa"/>
            <w:tcBorders>
              <w:top w:val="single" w:sz="12" w:space="0" w:color="auto"/>
              <w:left w:val="single" w:sz="6" w:space="0" w:color="auto"/>
              <w:bottom w:val="single" w:sz="6" w:space="0" w:color="auto"/>
              <w:right w:val="nil"/>
            </w:tcBorders>
          </w:tcPr>
          <w:p w14:paraId="4A52489A"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w:t>
            </w:r>
          </w:p>
        </w:tc>
        <w:tc>
          <w:tcPr>
            <w:tcW w:w="413" w:type="dxa"/>
            <w:tcBorders>
              <w:top w:val="single" w:sz="12" w:space="0" w:color="auto"/>
              <w:left w:val="nil"/>
              <w:bottom w:val="single" w:sz="6" w:space="0" w:color="auto"/>
              <w:right w:val="single" w:sz="12" w:space="0" w:color="auto"/>
            </w:tcBorders>
          </w:tcPr>
          <w:p w14:paraId="51B8231F"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20283AA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25FAD3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710FD0B3" w14:textId="77777777" w:rsidTr="004F21A1">
        <w:trPr>
          <w:trHeight w:val="278"/>
        </w:trPr>
        <w:tc>
          <w:tcPr>
            <w:tcW w:w="1470" w:type="dxa"/>
            <w:gridSpan w:val="2"/>
            <w:tcBorders>
              <w:top w:val="single" w:sz="12" w:space="0" w:color="auto"/>
              <w:left w:val="single" w:sz="12" w:space="0" w:color="auto"/>
              <w:bottom w:val="single" w:sz="6" w:space="0" w:color="auto"/>
              <w:right w:val="nil"/>
            </w:tcBorders>
          </w:tcPr>
          <w:p w14:paraId="79D7B67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 5</w:t>
            </w:r>
          </w:p>
        </w:tc>
        <w:tc>
          <w:tcPr>
            <w:tcW w:w="450" w:type="dxa"/>
            <w:tcBorders>
              <w:top w:val="single" w:sz="12" w:space="0" w:color="auto"/>
              <w:left w:val="nil"/>
              <w:bottom w:val="single" w:sz="6" w:space="0" w:color="auto"/>
              <w:right w:val="nil"/>
            </w:tcBorders>
          </w:tcPr>
          <w:p w14:paraId="4A5DF45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70" w:type="dxa"/>
            <w:tcBorders>
              <w:top w:val="single" w:sz="12" w:space="0" w:color="auto"/>
              <w:left w:val="nil"/>
              <w:bottom w:val="single" w:sz="6" w:space="0" w:color="auto"/>
              <w:right w:val="single" w:sz="12" w:space="0" w:color="auto"/>
            </w:tcBorders>
          </w:tcPr>
          <w:p w14:paraId="117283F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nil"/>
              <w:bottom w:val="nil"/>
              <w:right w:val="nil"/>
            </w:tcBorders>
          </w:tcPr>
          <w:p w14:paraId="713D91F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6214A40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417" w:type="dxa"/>
            <w:tcBorders>
              <w:top w:val="single" w:sz="6" w:space="0" w:color="auto"/>
              <w:left w:val="single" w:sz="6" w:space="0" w:color="auto"/>
              <w:bottom w:val="single" w:sz="6" w:space="0" w:color="auto"/>
              <w:right w:val="nil"/>
            </w:tcBorders>
          </w:tcPr>
          <w:p w14:paraId="4CE502C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21</w:t>
            </w:r>
          </w:p>
        </w:tc>
        <w:tc>
          <w:tcPr>
            <w:tcW w:w="1203" w:type="dxa"/>
            <w:tcBorders>
              <w:top w:val="single" w:sz="6" w:space="0" w:color="auto"/>
              <w:left w:val="nil"/>
              <w:bottom w:val="single" w:sz="6" w:space="0" w:color="auto"/>
              <w:right w:val="single" w:sz="6" w:space="0" w:color="auto"/>
            </w:tcBorders>
          </w:tcPr>
          <w:p w14:paraId="08A921A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5B7DD45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17</w:t>
            </w:r>
          </w:p>
        </w:tc>
        <w:tc>
          <w:tcPr>
            <w:tcW w:w="413" w:type="dxa"/>
            <w:tcBorders>
              <w:top w:val="single" w:sz="6" w:space="0" w:color="auto"/>
              <w:left w:val="nil"/>
              <w:bottom w:val="single" w:sz="6" w:space="0" w:color="auto"/>
              <w:right w:val="nil"/>
            </w:tcBorders>
          </w:tcPr>
          <w:p w14:paraId="05472BE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6" w:space="0" w:color="auto"/>
              <w:right w:val="single" w:sz="6" w:space="0" w:color="auto"/>
            </w:tcBorders>
          </w:tcPr>
          <w:p w14:paraId="166BF5C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46C11B0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11</w:t>
            </w:r>
          </w:p>
        </w:tc>
        <w:tc>
          <w:tcPr>
            <w:tcW w:w="412" w:type="dxa"/>
            <w:tcBorders>
              <w:top w:val="single" w:sz="6" w:space="0" w:color="auto"/>
              <w:left w:val="nil"/>
              <w:bottom w:val="single" w:sz="6" w:space="0" w:color="auto"/>
              <w:right w:val="nil"/>
            </w:tcBorders>
          </w:tcPr>
          <w:p w14:paraId="7937A54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nil"/>
            </w:tcBorders>
          </w:tcPr>
          <w:p w14:paraId="66CD642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6" w:space="0" w:color="auto"/>
              <w:right w:val="single" w:sz="6" w:space="0" w:color="auto"/>
            </w:tcBorders>
          </w:tcPr>
          <w:p w14:paraId="7088C6B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4A3C7FC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64.7%</w:t>
            </w:r>
          </w:p>
        </w:tc>
        <w:tc>
          <w:tcPr>
            <w:tcW w:w="413" w:type="dxa"/>
            <w:tcBorders>
              <w:top w:val="single" w:sz="6" w:space="0" w:color="auto"/>
              <w:left w:val="nil"/>
              <w:bottom w:val="single" w:sz="6" w:space="0" w:color="auto"/>
              <w:right w:val="single" w:sz="12" w:space="0" w:color="auto"/>
            </w:tcBorders>
          </w:tcPr>
          <w:p w14:paraId="0DFE9D6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7BE872E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F8CA12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5E2A456B"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06C65A5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Total Riders</w:t>
            </w:r>
          </w:p>
        </w:tc>
        <w:tc>
          <w:tcPr>
            <w:tcW w:w="1170" w:type="dxa"/>
            <w:tcBorders>
              <w:top w:val="single" w:sz="6" w:space="0" w:color="auto"/>
              <w:left w:val="single" w:sz="6" w:space="0" w:color="auto"/>
              <w:bottom w:val="single" w:sz="6" w:space="0" w:color="auto"/>
              <w:right w:val="single" w:sz="12" w:space="0" w:color="auto"/>
            </w:tcBorders>
          </w:tcPr>
          <w:p w14:paraId="7ABAFB9F"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780</w:t>
            </w:r>
          </w:p>
        </w:tc>
        <w:tc>
          <w:tcPr>
            <w:tcW w:w="413" w:type="dxa"/>
            <w:tcBorders>
              <w:top w:val="nil"/>
              <w:left w:val="nil"/>
              <w:bottom w:val="nil"/>
              <w:right w:val="nil"/>
            </w:tcBorders>
          </w:tcPr>
          <w:p w14:paraId="725408F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1CE8291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417" w:type="dxa"/>
            <w:tcBorders>
              <w:top w:val="single" w:sz="6" w:space="0" w:color="auto"/>
              <w:left w:val="single" w:sz="6" w:space="0" w:color="auto"/>
              <w:bottom w:val="single" w:sz="6" w:space="0" w:color="auto"/>
              <w:right w:val="nil"/>
            </w:tcBorders>
          </w:tcPr>
          <w:p w14:paraId="117E51D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22</w:t>
            </w:r>
          </w:p>
        </w:tc>
        <w:tc>
          <w:tcPr>
            <w:tcW w:w="1203" w:type="dxa"/>
            <w:tcBorders>
              <w:top w:val="single" w:sz="6" w:space="0" w:color="auto"/>
              <w:left w:val="nil"/>
              <w:bottom w:val="single" w:sz="6" w:space="0" w:color="auto"/>
              <w:right w:val="single" w:sz="6" w:space="0" w:color="auto"/>
            </w:tcBorders>
          </w:tcPr>
          <w:p w14:paraId="3615AAA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784169F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29</w:t>
            </w:r>
          </w:p>
        </w:tc>
        <w:tc>
          <w:tcPr>
            <w:tcW w:w="413" w:type="dxa"/>
            <w:tcBorders>
              <w:top w:val="single" w:sz="6" w:space="0" w:color="auto"/>
              <w:left w:val="nil"/>
              <w:bottom w:val="single" w:sz="6" w:space="0" w:color="auto"/>
              <w:right w:val="nil"/>
            </w:tcBorders>
          </w:tcPr>
          <w:p w14:paraId="008B0EA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6" w:space="0" w:color="auto"/>
              <w:right w:val="single" w:sz="6" w:space="0" w:color="auto"/>
            </w:tcBorders>
          </w:tcPr>
          <w:p w14:paraId="71BD37E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0315F3E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8</w:t>
            </w:r>
          </w:p>
        </w:tc>
        <w:tc>
          <w:tcPr>
            <w:tcW w:w="412" w:type="dxa"/>
            <w:tcBorders>
              <w:top w:val="single" w:sz="6" w:space="0" w:color="auto"/>
              <w:left w:val="nil"/>
              <w:bottom w:val="single" w:sz="6" w:space="0" w:color="auto"/>
              <w:right w:val="nil"/>
            </w:tcBorders>
          </w:tcPr>
          <w:p w14:paraId="7C3AD4A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nil"/>
            </w:tcBorders>
          </w:tcPr>
          <w:p w14:paraId="77FC446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6" w:space="0" w:color="auto"/>
              <w:right w:val="single" w:sz="6" w:space="0" w:color="auto"/>
            </w:tcBorders>
          </w:tcPr>
          <w:p w14:paraId="23D86C5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40C158D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27.6%</w:t>
            </w:r>
          </w:p>
        </w:tc>
        <w:tc>
          <w:tcPr>
            <w:tcW w:w="413" w:type="dxa"/>
            <w:tcBorders>
              <w:top w:val="single" w:sz="6" w:space="0" w:color="auto"/>
              <w:left w:val="nil"/>
              <w:bottom w:val="single" w:sz="6" w:space="0" w:color="auto"/>
              <w:right w:val="single" w:sz="12" w:space="0" w:color="auto"/>
            </w:tcBorders>
          </w:tcPr>
          <w:p w14:paraId="547A070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86C3FA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BD1E42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3E965D4D"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16B5FBE1"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Chapters</w:t>
            </w:r>
          </w:p>
        </w:tc>
        <w:tc>
          <w:tcPr>
            <w:tcW w:w="1170" w:type="dxa"/>
            <w:tcBorders>
              <w:top w:val="single" w:sz="6" w:space="0" w:color="auto"/>
              <w:left w:val="single" w:sz="6" w:space="0" w:color="auto"/>
              <w:bottom w:val="single" w:sz="6" w:space="0" w:color="auto"/>
              <w:right w:val="single" w:sz="12" w:space="0" w:color="auto"/>
            </w:tcBorders>
          </w:tcPr>
          <w:p w14:paraId="3CA15442"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36</w:t>
            </w:r>
          </w:p>
        </w:tc>
        <w:tc>
          <w:tcPr>
            <w:tcW w:w="413" w:type="dxa"/>
            <w:tcBorders>
              <w:top w:val="nil"/>
              <w:left w:val="nil"/>
              <w:bottom w:val="nil"/>
              <w:right w:val="nil"/>
            </w:tcBorders>
          </w:tcPr>
          <w:p w14:paraId="142A338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3206B94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417" w:type="dxa"/>
            <w:tcBorders>
              <w:top w:val="single" w:sz="6" w:space="0" w:color="auto"/>
              <w:left w:val="single" w:sz="6" w:space="0" w:color="auto"/>
              <w:bottom w:val="single" w:sz="6" w:space="0" w:color="auto"/>
              <w:right w:val="nil"/>
            </w:tcBorders>
          </w:tcPr>
          <w:p w14:paraId="46FF85D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25</w:t>
            </w:r>
          </w:p>
        </w:tc>
        <w:tc>
          <w:tcPr>
            <w:tcW w:w="1203" w:type="dxa"/>
            <w:tcBorders>
              <w:top w:val="single" w:sz="6" w:space="0" w:color="auto"/>
              <w:left w:val="nil"/>
              <w:bottom w:val="single" w:sz="6" w:space="0" w:color="auto"/>
              <w:right w:val="single" w:sz="6" w:space="0" w:color="auto"/>
            </w:tcBorders>
          </w:tcPr>
          <w:p w14:paraId="53BEF5F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5FEE71D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27</w:t>
            </w:r>
          </w:p>
        </w:tc>
        <w:tc>
          <w:tcPr>
            <w:tcW w:w="413" w:type="dxa"/>
            <w:tcBorders>
              <w:top w:val="single" w:sz="6" w:space="0" w:color="auto"/>
              <w:left w:val="nil"/>
              <w:bottom w:val="single" w:sz="6" w:space="0" w:color="auto"/>
              <w:right w:val="nil"/>
            </w:tcBorders>
          </w:tcPr>
          <w:p w14:paraId="5992745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6" w:space="0" w:color="auto"/>
              <w:right w:val="single" w:sz="6" w:space="0" w:color="auto"/>
            </w:tcBorders>
          </w:tcPr>
          <w:p w14:paraId="6286E82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6C850E3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2" w:type="dxa"/>
            <w:tcBorders>
              <w:top w:val="single" w:sz="6" w:space="0" w:color="auto"/>
              <w:left w:val="nil"/>
              <w:bottom w:val="single" w:sz="6" w:space="0" w:color="auto"/>
              <w:right w:val="nil"/>
            </w:tcBorders>
          </w:tcPr>
          <w:p w14:paraId="47800D7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nil"/>
            </w:tcBorders>
          </w:tcPr>
          <w:p w14:paraId="169200E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6" w:space="0" w:color="auto"/>
              <w:right w:val="single" w:sz="6" w:space="0" w:color="auto"/>
            </w:tcBorders>
          </w:tcPr>
          <w:p w14:paraId="7A3A446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285E5DF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22.2%</w:t>
            </w:r>
          </w:p>
        </w:tc>
        <w:tc>
          <w:tcPr>
            <w:tcW w:w="413" w:type="dxa"/>
            <w:tcBorders>
              <w:top w:val="single" w:sz="6" w:space="0" w:color="auto"/>
              <w:left w:val="nil"/>
              <w:bottom w:val="single" w:sz="6" w:space="0" w:color="auto"/>
              <w:right w:val="single" w:sz="12" w:space="0" w:color="auto"/>
            </w:tcBorders>
          </w:tcPr>
          <w:p w14:paraId="474771A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AE09C0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5CE18B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2497CB5E"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29861762"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Veterans</w:t>
            </w:r>
          </w:p>
        </w:tc>
        <w:tc>
          <w:tcPr>
            <w:tcW w:w="1170" w:type="dxa"/>
            <w:tcBorders>
              <w:top w:val="single" w:sz="6" w:space="0" w:color="auto"/>
              <w:left w:val="single" w:sz="6" w:space="0" w:color="auto"/>
              <w:bottom w:val="single" w:sz="6" w:space="0" w:color="auto"/>
              <w:right w:val="single" w:sz="12" w:space="0" w:color="auto"/>
            </w:tcBorders>
          </w:tcPr>
          <w:p w14:paraId="78FD01A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497</w:t>
            </w:r>
          </w:p>
        </w:tc>
        <w:tc>
          <w:tcPr>
            <w:tcW w:w="413" w:type="dxa"/>
            <w:tcBorders>
              <w:top w:val="nil"/>
              <w:left w:val="nil"/>
              <w:bottom w:val="nil"/>
              <w:right w:val="nil"/>
            </w:tcBorders>
          </w:tcPr>
          <w:p w14:paraId="1D35F8F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3A9D726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417" w:type="dxa"/>
            <w:tcBorders>
              <w:top w:val="single" w:sz="6" w:space="0" w:color="auto"/>
              <w:left w:val="single" w:sz="6" w:space="0" w:color="auto"/>
              <w:bottom w:val="single" w:sz="6" w:space="0" w:color="auto"/>
              <w:right w:val="nil"/>
            </w:tcBorders>
          </w:tcPr>
          <w:p w14:paraId="453A9C4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29</w:t>
            </w:r>
          </w:p>
        </w:tc>
        <w:tc>
          <w:tcPr>
            <w:tcW w:w="1203" w:type="dxa"/>
            <w:tcBorders>
              <w:top w:val="single" w:sz="6" w:space="0" w:color="auto"/>
              <w:left w:val="nil"/>
              <w:bottom w:val="single" w:sz="6" w:space="0" w:color="auto"/>
              <w:right w:val="single" w:sz="6" w:space="0" w:color="auto"/>
            </w:tcBorders>
          </w:tcPr>
          <w:p w14:paraId="7489445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5110094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28</w:t>
            </w:r>
          </w:p>
        </w:tc>
        <w:tc>
          <w:tcPr>
            <w:tcW w:w="413" w:type="dxa"/>
            <w:tcBorders>
              <w:top w:val="single" w:sz="6" w:space="0" w:color="auto"/>
              <w:left w:val="nil"/>
              <w:bottom w:val="single" w:sz="6" w:space="0" w:color="auto"/>
              <w:right w:val="nil"/>
            </w:tcBorders>
          </w:tcPr>
          <w:p w14:paraId="6F401DC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6" w:space="0" w:color="auto"/>
              <w:right w:val="single" w:sz="6" w:space="0" w:color="auto"/>
            </w:tcBorders>
          </w:tcPr>
          <w:p w14:paraId="09C3AF0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331EF8C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2" w:type="dxa"/>
            <w:tcBorders>
              <w:top w:val="single" w:sz="6" w:space="0" w:color="auto"/>
              <w:left w:val="nil"/>
              <w:bottom w:val="single" w:sz="6" w:space="0" w:color="auto"/>
              <w:right w:val="nil"/>
            </w:tcBorders>
          </w:tcPr>
          <w:p w14:paraId="463A1A6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nil"/>
            </w:tcBorders>
          </w:tcPr>
          <w:p w14:paraId="3E1462F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6" w:space="0" w:color="auto"/>
              <w:right w:val="single" w:sz="6" w:space="0" w:color="auto"/>
            </w:tcBorders>
          </w:tcPr>
          <w:p w14:paraId="2F24C33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3062050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21.4</w:t>
            </w:r>
            <w:r>
              <w:rPr>
                <w:rFonts w:ascii="Arial Narrow" w:eastAsiaTheme="minorHAnsi" w:hAnsi="Arial Narrow" w:cs="Arial Narrow"/>
                <w:color w:val="000000"/>
                <w:sz w:val="20"/>
                <w:szCs w:val="20"/>
              </w:rPr>
              <w:lastRenderedPageBreak/>
              <w:t>%</w:t>
            </w:r>
          </w:p>
        </w:tc>
        <w:tc>
          <w:tcPr>
            <w:tcW w:w="413" w:type="dxa"/>
            <w:tcBorders>
              <w:top w:val="single" w:sz="6" w:space="0" w:color="auto"/>
              <w:left w:val="nil"/>
              <w:bottom w:val="single" w:sz="6" w:space="0" w:color="auto"/>
              <w:right w:val="single" w:sz="12" w:space="0" w:color="auto"/>
            </w:tcBorders>
          </w:tcPr>
          <w:p w14:paraId="3B6699A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A22896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9FDB1B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58A1D9A0" w14:textId="77777777" w:rsidTr="004F21A1">
        <w:trPr>
          <w:trHeight w:val="317"/>
        </w:trPr>
        <w:tc>
          <w:tcPr>
            <w:tcW w:w="1470" w:type="dxa"/>
            <w:gridSpan w:val="2"/>
            <w:tcBorders>
              <w:top w:val="single" w:sz="6" w:space="0" w:color="auto"/>
              <w:left w:val="single" w:sz="12" w:space="0" w:color="auto"/>
              <w:bottom w:val="single" w:sz="6" w:space="0" w:color="auto"/>
              <w:right w:val="nil"/>
            </w:tcBorders>
          </w:tcPr>
          <w:p w14:paraId="6E61A1B9"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SAL</w:t>
            </w:r>
          </w:p>
        </w:tc>
        <w:tc>
          <w:tcPr>
            <w:tcW w:w="450" w:type="dxa"/>
            <w:tcBorders>
              <w:top w:val="single" w:sz="6" w:space="0" w:color="auto"/>
              <w:left w:val="nil"/>
              <w:bottom w:val="single" w:sz="6" w:space="0" w:color="auto"/>
              <w:right w:val="single" w:sz="6" w:space="0" w:color="auto"/>
            </w:tcBorders>
          </w:tcPr>
          <w:p w14:paraId="5FCB83F2"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single" w:sz="6" w:space="0" w:color="auto"/>
              <w:right w:val="single" w:sz="12" w:space="0" w:color="auto"/>
            </w:tcBorders>
          </w:tcPr>
          <w:p w14:paraId="1D91BA8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143</w:t>
            </w:r>
          </w:p>
        </w:tc>
        <w:tc>
          <w:tcPr>
            <w:tcW w:w="413" w:type="dxa"/>
            <w:tcBorders>
              <w:top w:val="nil"/>
              <w:left w:val="nil"/>
              <w:bottom w:val="nil"/>
              <w:right w:val="nil"/>
            </w:tcBorders>
          </w:tcPr>
          <w:p w14:paraId="7AAD77D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12" w:space="0" w:color="auto"/>
              <w:right w:val="single" w:sz="6" w:space="0" w:color="auto"/>
            </w:tcBorders>
          </w:tcPr>
          <w:p w14:paraId="6BDACEF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w:t>
            </w:r>
          </w:p>
        </w:tc>
        <w:tc>
          <w:tcPr>
            <w:tcW w:w="417" w:type="dxa"/>
            <w:tcBorders>
              <w:top w:val="single" w:sz="6" w:space="0" w:color="auto"/>
              <w:left w:val="single" w:sz="6" w:space="0" w:color="auto"/>
              <w:bottom w:val="single" w:sz="12" w:space="0" w:color="auto"/>
              <w:right w:val="nil"/>
            </w:tcBorders>
          </w:tcPr>
          <w:p w14:paraId="4443AB2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30</w:t>
            </w:r>
          </w:p>
        </w:tc>
        <w:tc>
          <w:tcPr>
            <w:tcW w:w="1203" w:type="dxa"/>
            <w:tcBorders>
              <w:top w:val="single" w:sz="6" w:space="0" w:color="auto"/>
              <w:left w:val="nil"/>
              <w:bottom w:val="single" w:sz="12" w:space="0" w:color="auto"/>
              <w:right w:val="single" w:sz="6" w:space="0" w:color="auto"/>
            </w:tcBorders>
          </w:tcPr>
          <w:p w14:paraId="73090E7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nil"/>
            </w:tcBorders>
          </w:tcPr>
          <w:p w14:paraId="3D7DDB2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9</w:t>
            </w:r>
          </w:p>
        </w:tc>
        <w:tc>
          <w:tcPr>
            <w:tcW w:w="413" w:type="dxa"/>
            <w:tcBorders>
              <w:top w:val="single" w:sz="6" w:space="0" w:color="auto"/>
              <w:left w:val="nil"/>
              <w:bottom w:val="single" w:sz="12" w:space="0" w:color="auto"/>
              <w:right w:val="nil"/>
            </w:tcBorders>
          </w:tcPr>
          <w:p w14:paraId="204C556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12" w:space="0" w:color="auto"/>
              <w:right w:val="single" w:sz="6" w:space="0" w:color="auto"/>
            </w:tcBorders>
          </w:tcPr>
          <w:p w14:paraId="2B76520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nil"/>
            </w:tcBorders>
          </w:tcPr>
          <w:p w14:paraId="7534993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2" w:type="dxa"/>
            <w:tcBorders>
              <w:top w:val="single" w:sz="6" w:space="0" w:color="auto"/>
              <w:left w:val="nil"/>
              <w:bottom w:val="single" w:sz="12" w:space="0" w:color="auto"/>
              <w:right w:val="nil"/>
            </w:tcBorders>
          </w:tcPr>
          <w:p w14:paraId="7DE6132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12" w:space="0" w:color="auto"/>
              <w:right w:val="nil"/>
            </w:tcBorders>
          </w:tcPr>
          <w:p w14:paraId="7E792F3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12" w:space="0" w:color="auto"/>
              <w:right w:val="single" w:sz="6" w:space="0" w:color="auto"/>
            </w:tcBorders>
          </w:tcPr>
          <w:p w14:paraId="0A14EA1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nil"/>
            </w:tcBorders>
          </w:tcPr>
          <w:p w14:paraId="5F64FBC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0.0%</w:t>
            </w:r>
          </w:p>
        </w:tc>
        <w:tc>
          <w:tcPr>
            <w:tcW w:w="413" w:type="dxa"/>
            <w:tcBorders>
              <w:top w:val="single" w:sz="6" w:space="0" w:color="auto"/>
              <w:left w:val="nil"/>
              <w:bottom w:val="single" w:sz="12" w:space="0" w:color="auto"/>
              <w:right w:val="single" w:sz="12" w:space="0" w:color="auto"/>
            </w:tcBorders>
          </w:tcPr>
          <w:p w14:paraId="401BB41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01D8DC6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78C338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1B06DF77" w14:textId="77777777" w:rsidTr="004F21A1">
        <w:trPr>
          <w:trHeight w:val="317"/>
        </w:trPr>
        <w:tc>
          <w:tcPr>
            <w:tcW w:w="1470" w:type="dxa"/>
            <w:gridSpan w:val="2"/>
            <w:tcBorders>
              <w:top w:val="single" w:sz="6" w:space="0" w:color="auto"/>
              <w:left w:val="single" w:sz="12" w:space="0" w:color="auto"/>
              <w:bottom w:val="single" w:sz="12" w:space="0" w:color="auto"/>
              <w:right w:val="nil"/>
            </w:tcBorders>
          </w:tcPr>
          <w:p w14:paraId="5426AB36"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AUX</w:t>
            </w:r>
          </w:p>
        </w:tc>
        <w:tc>
          <w:tcPr>
            <w:tcW w:w="450" w:type="dxa"/>
            <w:tcBorders>
              <w:top w:val="single" w:sz="6" w:space="0" w:color="auto"/>
              <w:left w:val="nil"/>
              <w:bottom w:val="single" w:sz="12" w:space="0" w:color="auto"/>
              <w:right w:val="single" w:sz="6" w:space="0" w:color="auto"/>
            </w:tcBorders>
          </w:tcPr>
          <w:p w14:paraId="4276FA87"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single" w:sz="12" w:space="0" w:color="auto"/>
              <w:right w:val="single" w:sz="12" w:space="0" w:color="auto"/>
            </w:tcBorders>
          </w:tcPr>
          <w:p w14:paraId="6975E68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140</w:t>
            </w:r>
          </w:p>
        </w:tc>
        <w:tc>
          <w:tcPr>
            <w:tcW w:w="413" w:type="dxa"/>
            <w:tcBorders>
              <w:top w:val="nil"/>
              <w:left w:val="nil"/>
              <w:bottom w:val="nil"/>
              <w:right w:val="nil"/>
            </w:tcBorders>
          </w:tcPr>
          <w:p w14:paraId="6B18DE6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34199CD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55A3BD0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0596865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single" w:sz="12" w:space="0" w:color="auto"/>
              <w:bottom w:val="single" w:sz="12" w:space="0" w:color="auto"/>
              <w:right w:val="single" w:sz="6" w:space="0" w:color="auto"/>
            </w:tcBorders>
          </w:tcPr>
          <w:p w14:paraId="7AAD5DB2"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110</w:t>
            </w:r>
          </w:p>
        </w:tc>
        <w:tc>
          <w:tcPr>
            <w:tcW w:w="413" w:type="dxa"/>
            <w:tcBorders>
              <w:top w:val="nil"/>
              <w:left w:val="single" w:sz="6" w:space="0" w:color="auto"/>
              <w:bottom w:val="single" w:sz="12" w:space="0" w:color="auto"/>
              <w:right w:val="single" w:sz="6" w:space="0" w:color="auto"/>
            </w:tcBorders>
          </w:tcPr>
          <w:p w14:paraId="67F0738B"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974" w:type="dxa"/>
            <w:tcBorders>
              <w:top w:val="nil"/>
              <w:left w:val="single" w:sz="6" w:space="0" w:color="auto"/>
              <w:bottom w:val="single" w:sz="12" w:space="0" w:color="auto"/>
              <w:right w:val="single" w:sz="6" w:space="0" w:color="auto"/>
            </w:tcBorders>
          </w:tcPr>
          <w:p w14:paraId="0E8D7B5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64C12B9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36</w:t>
            </w:r>
          </w:p>
        </w:tc>
        <w:tc>
          <w:tcPr>
            <w:tcW w:w="412" w:type="dxa"/>
            <w:tcBorders>
              <w:top w:val="nil"/>
              <w:left w:val="single" w:sz="6" w:space="0" w:color="auto"/>
              <w:bottom w:val="single" w:sz="12" w:space="0" w:color="auto"/>
              <w:right w:val="single" w:sz="6" w:space="0" w:color="auto"/>
            </w:tcBorders>
          </w:tcPr>
          <w:p w14:paraId="61B142A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6856C68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92" w:type="dxa"/>
            <w:tcBorders>
              <w:top w:val="nil"/>
              <w:left w:val="single" w:sz="6" w:space="0" w:color="auto"/>
              <w:bottom w:val="single" w:sz="12" w:space="0" w:color="auto"/>
              <w:right w:val="single" w:sz="6" w:space="0" w:color="auto"/>
            </w:tcBorders>
          </w:tcPr>
          <w:p w14:paraId="640A016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6EE5A622"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32.7%</w:t>
            </w:r>
          </w:p>
        </w:tc>
        <w:tc>
          <w:tcPr>
            <w:tcW w:w="413" w:type="dxa"/>
            <w:tcBorders>
              <w:top w:val="nil"/>
              <w:left w:val="single" w:sz="6" w:space="0" w:color="auto"/>
              <w:bottom w:val="single" w:sz="12" w:space="0" w:color="auto"/>
              <w:right w:val="single" w:sz="12" w:space="0" w:color="auto"/>
            </w:tcBorders>
          </w:tcPr>
          <w:p w14:paraId="7B2369FF"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18A6616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1F2CF4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1F31C2C5" w14:textId="77777777" w:rsidTr="004F21A1">
        <w:trPr>
          <w:trHeight w:val="317"/>
        </w:trPr>
        <w:tc>
          <w:tcPr>
            <w:tcW w:w="1920" w:type="dxa"/>
            <w:gridSpan w:val="3"/>
            <w:tcBorders>
              <w:top w:val="single" w:sz="12" w:space="0" w:color="auto"/>
              <w:left w:val="single" w:sz="12" w:space="0" w:color="auto"/>
              <w:bottom w:val="single" w:sz="12" w:space="0" w:color="auto"/>
              <w:right w:val="single" w:sz="6" w:space="0" w:color="auto"/>
            </w:tcBorders>
          </w:tcPr>
          <w:p w14:paraId="71B797B1"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Active Duty </w:t>
            </w:r>
          </w:p>
        </w:tc>
        <w:tc>
          <w:tcPr>
            <w:tcW w:w="1170" w:type="dxa"/>
            <w:tcBorders>
              <w:top w:val="single" w:sz="12" w:space="0" w:color="auto"/>
              <w:left w:val="single" w:sz="6" w:space="0" w:color="auto"/>
              <w:bottom w:val="single" w:sz="12" w:space="0" w:color="auto"/>
              <w:right w:val="single" w:sz="12" w:space="0" w:color="auto"/>
            </w:tcBorders>
          </w:tcPr>
          <w:p w14:paraId="25CF3E52"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32</w:t>
            </w:r>
          </w:p>
        </w:tc>
        <w:tc>
          <w:tcPr>
            <w:tcW w:w="413" w:type="dxa"/>
            <w:tcBorders>
              <w:top w:val="nil"/>
              <w:left w:val="nil"/>
              <w:bottom w:val="nil"/>
              <w:right w:val="nil"/>
            </w:tcBorders>
          </w:tcPr>
          <w:p w14:paraId="1A969F4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1F69A90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3385846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243417C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D80793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4B729F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974" w:type="dxa"/>
            <w:tcBorders>
              <w:top w:val="nil"/>
              <w:left w:val="nil"/>
              <w:bottom w:val="nil"/>
              <w:right w:val="nil"/>
            </w:tcBorders>
          </w:tcPr>
          <w:p w14:paraId="41D1D3A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9B18F3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BD06A95"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59586A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745CB605"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3BFE4D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3BACBD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002BF39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312CCFE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1FE1F5BB" w14:textId="77777777" w:rsidTr="004F21A1">
        <w:trPr>
          <w:trHeight w:val="317"/>
        </w:trPr>
        <w:tc>
          <w:tcPr>
            <w:tcW w:w="413" w:type="dxa"/>
            <w:tcBorders>
              <w:top w:val="nil"/>
              <w:left w:val="nil"/>
              <w:bottom w:val="nil"/>
              <w:right w:val="nil"/>
            </w:tcBorders>
          </w:tcPr>
          <w:p w14:paraId="5309B13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35E181C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273C522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5027CDF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214B6D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12" w:space="0" w:color="auto"/>
              <w:left w:val="single" w:sz="12" w:space="0" w:color="auto"/>
              <w:bottom w:val="single" w:sz="6" w:space="0" w:color="auto"/>
              <w:right w:val="single" w:sz="6" w:space="0" w:color="auto"/>
            </w:tcBorders>
          </w:tcPr>
          <w:p w14:paraId="0FB68470"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w:t>
            </w:r>
          </w:p>
        </w:tc>
        <w:tc>
          <w:tcPr>
            <w:tcW w:w="1620" w:type="dxa"/>
            <w:gridSpan w:val="2"/>
            <w:tcBorders>
              <w:top w:val="single" w:sz="12" w:space="0" w:color="auto"/>
              <w:left w:val="single" w:sz="6" w:space="0" w:color="auto"/>
              <w:bottom w:val="single" w:sz="6" w:space="0" w:color="auto"/>
              <w:right w:val="single" w:sz="6" w:space="0" w:color="auto"/>
            </w:tcBorders>
          </w:tcPr>
          <w:p w14:paraId="6803709C"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District </w:t>
            </w:r>
          </w:p>
        </w:tc>
        <w:tc>
          <w:tcPr>
            <w:tcW w:w="826" w:type="dxa"/>
            <w:gridSpan w:val="2"/>
            <w:tcBorders>
              <w:top w:val="single" w:sz="12" w:space="0" w:color="auto"/>
              <w:left w:val="single" w:sz="6" w:space="0" w:color="auto"/>
              <w:bottom w:val="single" w:sz="6" w:space="0" w:color="auto"/>
              <w:right w:val="nil"/>
            </w:tcBorders>
          </w:tcPr>
          <w:p w14:paraId="21531B32"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 Post</w:t>
            </w:r>
          </w:p>
        </w:tc>
        <w:tc>
          <w:tcPr>
            <w:tcW w:w="974" w:type="dxa"/>
            <w:tcBorders>
              <w:top w:val="single" w:sz="12" w:space="0" w:color="auto"/>
              <w:left w:val="nil"/>
              <w:bottom w:val="single" w:sz="6" w:space="0" w:color="auto"/>
              <w:right w:val="single" w:sz="6" w:space="0" w:color="auto"/>
            </w:tcBorders>
          </w:tcPr>
          <w:p w14:paraId="1F48D334"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2430" w:type="dxa"/>
            <w:gridSpan w:val="4"/>
            <w:tcBorders>
              <w:top w:val="single" w:sz="12" w:space="0" w:color="auto"/>
              <w:left w:val="single" w:sz="6" w:space="0" w:color="auto"/>
              <w:bottom w:val="single" w:sz="6" w:space="0" w:color="auto"/>
              <w:right w:val="single" w:sz="6" w:space="0" w:color="auto"/>
            </w:tcBorders>
          </w:tcPr>
          <w:p w14:paraId="47DB3553"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ALR Chapters</w:t>
            </w:r>
          </w:p>
        </w:tc>
        <w:tc>
          <w:tcPr>
            <w:tcW w:w="413" w:type="dxa"/>
            <w:tcBorders>
              <w:top w:val="single" w:sz="12" w:space="0" w:color="auto"/>
              <w:left w:val="single" w:sz="6" w:space="0" w:color="auto"/>
              <w:bottom w:val="single" w:sz="6" w:space="0" w:color="auto"/>
              <w:right w:val="nil"/>
            </w:tcBorders>
          </w:tcPr>
          <w:p w14:paraId="24D9D40A"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w:t>
            </w:r>
          </w:p>
        </w:tc>
        <w:tc>
          <w:tcPr>
            <w:tcW w:w="413" w:type="dxa"/>
            <w:tcBorders>
              <w:top w:val="single" w:sz="12" w:space="0" w:color="auto"/>
              <w:left w:val="nil"/>
              <w:bottom w:val="single" w:sz="6" w:space="0" w:color="auto"/>
              <w:right w:val="single" w:sz="12" w:space="0" w:color="auto"/>
            </w:tcBorders>
          </w:tcPr>
          <w:p w14:paraId="53A8571A"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7C22679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EEE1D2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39FF3CB2" w14:textId="77777777" w:rsidTr="004F21A1">
        <w:trPr>
          <w:trHeight w:val="278"/>
        </w:trPr>
        <w:tc>
          <w:tcPr>
            <w:tcW w:w="1470" w:type="dxa"/>
            <w:gridSpan w:val="2"/>
            <w:tcBorders>
              <w:top w:val="single" w:sz="12" w:space="0" w:color="auto"/>
              <w:left w:val="single" w:sz="12" w:space="0" w:color="auto"/>
              <w:bottom w:val="single" w:sz="6" w:space="0" w:color="auto"/>
              <w:right w:val="nil"/>
            </w:tcBorders>
          </w:tcPr>
          <w:p w14:paraId="3A9CCB1E"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Area 6</w:t>
            </w:r>
          </w:p>
        </w:tc>
        <w:tc>
          <w:tcPr>
            <w:tcW w:w="450" w:type="dxa"/>
            <w:tcBorders>
              <w:top w:val="single" w:sz="12" w:space="0" w:color="auto"/>
              <w:left w:val="nil"/>
              <w:bottom w:val="single" w:sz="6" w:space="0" w:color="auto"/>
              <w:right w:val="nil"/>
            </w:tcBorders>
          </w:tcPr>
          <w:p w14:paraId="412FABEF"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70" w:type="dxa"/>
            <w:tcBorders>
              <w:top w:val="single" w:sz="12" w:space="0" w:color="auto"/>
              <w:left w:val="nil"/>
              <w:bottom w:val="single" w:sz="6" w:space="0" w:color="auto"/>
              <w:right w:val="single" w:sz="12" w:space="0" w:color="auto"/>
            </w:tcBorders>
          </w:tcPr>
          <w:p w14:paraId="5CE3C4DE"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nil"/>
              <w:bottom w:val="nil"/>
              <w:right w:val="nil"/>
            </w:tcBorders>
          </w:tcPr>
          <w:p w14:paraId="290458B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26CBEC5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7" w:type="dxa"/>
            <w:tcBorders>
              <w:top w:val="single" w:sz="6" w:space="0" w:color="auto"/>
              <w:left w:val="single" w:sz="6" w:space="0" w:color="auto"/>
              <w:bottom w:val="single" w:sz="6" w:space="0" w:color="auto"/>
              <w:right w:val="nil"/>
            </w:tcBorders>
          </w:tcPr>
          <w:p w14:paraId="7836EEF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16</w:t>
            </w:r>
          </w:p>
        </w:tc>
        <w:tc>
          <w:tcPr>
            <w:tcW w:w="1203" w:type="dxa"/>
            <w:tcBorders>
              <w:top w:val="single" w:sz="6" w:space="0" w:color="auto"/>
              <w:left w:val="nil"/>
              <w:bottom w:val="single" w:sz="6" w:space="0" w:color="auto"/>
              <w:right w:val="single" w:sz="6" w:space="0" w:color="auto"/>
            </w:tcBorders>
          </w:tcPr>
          <w:p w14:paraId="6E7980D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4651C57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19</w:t>
            </w:r>
          </w:p>
        </w:tc>
        <w:tc>
          <w:tcPr>
            <w:tcW w:w="413" w:type="dxa"/>
            <w:tcBorders>
              <w:top w:val="single" w:sz="6" w:space="0" w:color="auto"/>
              <w:left w:val="nil"/>
              <w:bottom w:val="single" w:sz="6" w:space="0" w:color="auto"/>
              <w:right w:val="nil"/>
            </w:tcBorders>
          </w:tcPr>
          <w:p w14:paraId="4A10AFE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6" w:space="0" w:color="auto"/>
              <w:right w:val="single" w:sz="6" w:space="0" w:color="auto"/>
            </w:tcBorders>
          </w:tcPr>
          <w:p w14:paraId="7D393D0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17E74F6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11</w:t>
            </w:r>
          </w:p>
        </w:tc>
        <w:tc>
          <w:tcPr>
            <w:tcW w:w="412" w:type="dxa"/>
            <w:tcBorders>
              <w:top w:val="single" w:sz="6" w:space="0" w:color="auto"/>
              <w:left w:val="nil"/>
              <w:bottom w:val="single" w:sz="6" w:space="0" w:color="auto"/>
              <w:right w:val="nil"/>
            </w:tcBorders>
          </w:tcPr>
          <w:p w14:paraId="1FDCC5E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nil"/>
            </w:tcBorders>
          </w:tcPr>
          <w:p w14:paraId="73A1195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6" w:space="0" w:color="auto"/>
              <w:right w:val="single" w:sz="6" w:space="0" w:color="auto"/>
            </w:tcBorders>
          </w:tcPr>
          <w:p w14:paraId="06550F9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0843111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57.9%</w:t>
            </w:r>
          </w:p>
        </w:tc>
        <w:tc>
          <w:tcPr>
            <w:tcW w:w="413" w:type="dxa"/>
            <w:tcBorders>
              <w:top w:val="single" w:sz="6" w:space="0" w:color="auto"/>
              <w:left w:val="nil"/>
              <w:bottom w:val="single" w:sz="6" w:space="0" w:color="auto"/>
              <w:right w:val="single" w:sz="12" w:space="0" w:color="auto"/>
            </w:tcBorders>
          </w:tcPr>
          <w:p w14:paraId="0FF4141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21B2D98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54F9B2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31B0858B" w14:textId="77777777" w:rsidTr="004F21A1">
        <w:trPr>
          <w:trHeight w:val="278"/>
        </w:trPr>
        <w:tc>
          <w:tcPr>
            <w:tcW w:w="1920" w:type="dxa"/>
            <w:gridSpan w:val="3"/>
            <w:tcBorders>
              <w:top w:val="single" w:sz="6" w:space="0" w:color="auto"/>
              <w:left w:val="single" w:sz="12" w:space="0" w:color="auto"/>
              <w:bottom w:val="single" w:sz="6" w:space="0" w:color="auto"/>
              <w:right w:val="single" w:sz="6" w:space="0" w:color="auto"/>
            </w:tcBorders>
          </w:tcPr>
          <w:p w14:paraId="0FC84E3C"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Total Riders</w:t>
            </w:r>
          </w:p>
        </w:tc>
        <w:tc>
          <w:tcPr>
            <w:tcW w:w="1170" w:type="dxa"/>
            <w:tcBorders>
              <w:top w:val="single" w:sz="6" w:space="0" w:color="auto"/>
              <w:left w:val="single" w:sz="6" w:space="0" w:color="auto"/>
              <w:bottom w:val="single" w:sz="6" w:space="0" w:color="auto"/>
              <w:right w:val="single" w:sz="12" w:space="0" w:color="auto"/>
            </w:tcBorders>
          </w:tcPr>
          <w:p w14:paraId="75E0C48F"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310</w:t>
            </w:r>
          </w:p>
        </w:tc>
        <w:tc>
          <w:tcPr>
            <w:tcW w:w="413" w:type="dxa"/>
            <w:tcBorders>
              <w:top w:val="nil"/>
              <w:left w:val="nil"/>
              <w:bottom w:val="nil"/>
              <w:right w:val="nil"/>
            </w:tcBorders>
          </w:tcPr>
          <w:p w14:paraId="4AE19CF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6" w:space="0" w:color="auto"/>
              <w:right w:val="single" w:sz="6" w:space="0" w:color="auto"/>
            </w:tcBorders>
          </w:tcPr>
          <w:p w14:paraId="4C502CE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7" w:type="dxa"/>
            <w:tcBorders>
              <w:top w:val="single" w:sz="6" w:space="0" w:color="auto"/>
              <w:left w:val="single" w:sz="6" w:space="0" w:color="auto"/>
              <w:bottom w:val="single" w:sz="6" w:space="0" w:color="auto"/>
              <w:right w:val="nil"/>
            </w:tcBorders>
          </w:tcPr>
          <w:p w14:paraId="3AD7DDC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20</w:t>
            </w:r>
          </w:p>
        </w:tc>
        <w:tc>
          <w:tcPr>
            <w:tcW w:w="1203" w:type="dxa"/>
            <w:tcBorders>
              <w:top w:val="single" w:sz="6" w:space="0" w:color="auto"/>
              <w:left w:val="nil"/>
              <w:bottom w:val="single" w:sz="6" w:space="0" w:color="auto"/>
              <w:right w:val="single" w:sz="6" w:space="0" w:color="auto"/>
            </w:tcBorders>
          </w:tcPr>
          <w:p w14:paraId="0664142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4865F57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18</w:t>
            </w:r>
          </w:p>
        </w:tc>
        <w:tc>
          <w:tcPr>
            <w:tcW w:w="413" w:type="dxa"/>
            <w:tcBorders>
              <w:top w:val="single" w:sz="6" w:space="0" w:color="auto"/>
              <w:left w:val="nil"/>
              <w:bottom w:val="single" w:sz="6" w:space="0" w:color="auto"/>
              <w:right w:val="nil"/>
            </w:tcBorders>
          </w:tcPr>
          <w:p w14:paraId="0A875D4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6" w:space="0" w:color="auto"/>
              <w:right w:val="single" w:sz="6" w:space="0" w:color="auto"/>
            </w:tcBorders>
          </w:tcPr>
          <w:p w14:paraId="0613493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2CEC683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w:t>
            </w:r>
          </w:p>
        </w:tc>
        <w:tc>
          <w:tcPr>
            <w:tcW w:w="412" w:type="dxa"/>
            <w:tcBorders>
              <w:top w:val="single" w:sz="6" w:space="0" w:color="auto"/>
              <w:left w:val="nil"/>
              <w:bottom w:val="single" w:sz="6" w:space="0" w:color="auto"/>
              <w:right w:val="nil"/>
            </w:tcBorders>
          </w:tcPr>
          <w:p w14:paraId="046710C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nil"/>
            </w:tcBorders>
          </w:tcPr>
          <w:p w14:paraId="00FA588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6" w:space="0" w:color="auto"/>
              <w:right w:val="single" w:sz="6" w:space="0" w:color="auto"/>
            </w:tcBorders>
          </w:tcPr>
          <w:p w14:paraId="1F226D5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06CA3F1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16.7%</w:t>
            </w:r>
          </w:p>
        </w:tc>
        <w:tc>
          <w:tcPr>
            <w:tcW w:w="413" w:type="dxa"/>
            <w:tcBorders>
              <w:top w:val="single" w:sz="6" w:space="0" w:color="auto"/>
              <w:left w:val="nil"/>
              <w:bottom w:val="single" w:sz="6" w:space="0" w:color="auto"/>
              <w:right w:val="single" w:sz="12" w:space="0" w:color="auto"/>
            </w:tcBorders>
          </w:tcPr>
          <w:p w14:paraId="17E3EE9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1E45487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2FA26D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33AA6E54" w14:textId="77777777" w:rsidTr="004F21A1">
        <w:trPr>
          <w:trHeight w:val="317"/>
        </w:trPr>
        <w:tc>
          <w:tcPr>
            <w:tcW w:w="1920" w:type="dxa"/>
            <w:gridSpan w:val="3"/>
            <w:tcBorders>
              <w:top w:val="single" w:sz="6" w:space="0" w:color="auto"/>
              <w:left w:val="single" w:sz="12" w:space="0" w:color="auto"/>
              <w:bottom w:val="single" w:sz="6" w:space="0" w:color="auto"/>
              <w:right w:val="single" w:sz="6" w:space="0" w:color="auto"/>
            </w:tcBorders>
          </w:tcPr>
          <w:p w14:paraId="5C0004A7"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xml:space="preserve"># </w:t>
            </w:r>
            <w:proofErr w:type="gramStart"/>
            <w:r>
              <w:rPr>
                <w:rFonts w:ascii="Arial Narrow" w:eastAsiaTheme="minorHAnsi" w:hAnsi="Arial Narrow" w:cs="Arial Narrow"/>
                <w:b/>
                <w:bCs/>
                <w:color w:val="000000"/>
                <w:sz w:val="20"/>
                <w:szCs w:val="20"/>
              </w:rPr>
              <w:t>of</w:t>
            </w:r>
            <w:proofErr w:type="gramEnd"/>
            <w:r>
              <w:rPr>
                <w:rFonts w:ascii="Arial Narrow" w:eastAsiaTheme="minorHAnsi" w:hAnsi="Arial Narrow" w:cs="Arial Narrow"/>
                <w:b/>
                <w:bCs/>
                <w:color w:val="000000"/>
                <w:sz w:val="20"/>
                <w:szCs w:val="20"/>
              </w:rPr>
              <w:t xml:space="preserve"> Chapters</w:t>
            </w:r>
          </w:p>
        </w:tc>
        <w:tc>
          <w:tcPr>
            <w:tcW w:w="1170" w:type="dxa"/>
            <w:tcBorders>
              <w:top w:val="single" w:sz="6" w:space="0" w:color="auto"/>
              <w:left w:val="single" w:sz="6" w:space="0" w:color="auto"/>
              <w:bottom w:val="single" w:sz="6" w:space="0" w:color="auto"/>
              <w:right w:val="single" w:sz="12" w:space="0" w:color="auto"/>
            </w:tcBorders>
          </w:tcPr>
          <w:p w14:paraId="07B4A6AE" w14:textId="77777777" w:rsidR="00722A71" w:rsidRDefault="00722A71" w:rsidP="00CA17F9">
            <w:pPr>
              <w:autoSpaceDE w:val="0"/>
              <w:autoSpaceDN w:val="0"/>
              <w:adjustRightInd w:val="0"/>
              <w:ind w:right="612"/>
              <w:jc w:val="right"/>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14</w:t>
            </w:r>
          </w:p>
        </w:tc>
        <w:tc>
          <w:tcPr>
            <w:tcW w:w="413" w:type="dxa"/>
            <w:tcBorders>
              <w:top w:val="nil"/>
              <w:left w:val="nil"/>
              <w:bottom w:val="nil"/>
              <w:right w:val="nil"/>
            </w:tcBorders>
          </w:tcPr>
          <w:p w14:paraId="386B191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single" w:sz="6" w:space="0" w:color="auto"/>
              <w:left w:val="single" w:sz="12" w:space="0" w:color="auto"/>
              <w:bottom w:val="single" w:sz="12" w:space="0" w:color="auto"/>
              <w:right w:val="single" w:sz="6" w:space="0" w:color="auto"/>
            </w:tcBorders>
          </w:tcPr>
          <w:p w14:paraId="7FAF0DFA"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7" w:type="dxa"/>
            <w:tcBorders>
              <w:top w:val="single" w:sz="6" w:space="0" w:color="auto"/>
              <w:left w:val="single" w:sz="6" w:space="0" w:color="auto"/>
              <w:bottom w:val="single" w:sz="12" w:space="0" w:color="auto"/>
              <w:right w:val="nil"/>
            </w:tcBorders>
          </w:tcPr>
          <w:p w14:paraId="79B8229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24</w:t>
            </w:r>
          </w:p>
        </w:tc>
        <w:tc>
          <w:tcPr>
            <w:tcW w:w="1203" w:type="dxa"/>
            <w:tcBorders>
              <w:top w:val="single" w:sz="6" w:space="0" w:color="auto"/>
              <w:left w:val="nil"/>
              <w:bottom w:val="single" w:sz="12" w:space="0" w:color="auto"/>
              <w:right w:val="single" w:sz="6" w:space="0" w:color="auto"/>
            </w:tcBorders>
          </w:tcPr>
          <w:p w14:paraId="28149F0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nil"/>
            </w:tcBorders>
          </w:tcPr>
          <w:p w14:paraId="3A24A53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13</w:t>
            </w:r>
          </w:p>
        </w:tc>
        <w:tc>
          <w:tcPr>
            <w:tcW w:w="413" w:type="dxa"/>
            <w:tcBorders>
              <w:top w:val="single" w:sz="6" w:space="0" w:color="auto"/>
              <w:left w:val="nil"/>
              <w:bottom w:val="single" w:sz="12" w:space="0" w:color="auto"/>
              <w:right w:val="nil"/>
            </w:tcBorders>
          </w:tcPr>
          <w:p w14:paraId="2AE3A74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974" w:type="dxa"/>
            <w:tcBorders>
              <w:top w:val="single" w:sz="6" w:space="0" w:color="auto"/>
              <w:left w:val="nil"/>
              <w:bottom w:val="single" w:sz="12" w:space="0" w:color="auto"/>
              <w:right w:val="single" w:sz="6" w:space="0" w:color="auto"/>
            </w:tcBorders>
          </w:tcPr>
          <w:p w14:paraId="7A95C06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nil"/>
            </w:tcBorders>
          </w:tcPr>
          <w:p w14:paraId="5E045A8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w:t>
            </w:r>
          </w:p>
        </w:tc>
        <w:tc>
          <w:tcPr>
            <w:tcW w:w="412" w:type="dxa"/>
            <w:tcBorders>
              <w:top w:val="single" w:sz="6" w:space="0" w:color="auto"/>
              <w:left w:val="nil"/>
              <w:bottom w:val="single" w:sz="12" w:space="0" w:color="auto"/>
              <w:right w:val="nil"/>
            </w:tcBorders>
          </w:tcPr>
          <w:p w14:paraId="6811148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nil"/>
              <w:bottom w:val="single" w:sz="12" w:space="0" w:color="auto"/>
              <w:right w:val="nil"/>
            </w:tcBorders>
          </w:tcPr>
          <w:p w14:paraId="724E519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92" w:type="dxa"/>
            <w:tcBorders>
              <w:top w:val="single" w:sz="6" w:space="0" w:color="auto"/>
              <w:left w:val="nil"/>
              <w:bottom w:val="single" w:sz="12" w:space="0" w:color="auto"/>
              <w:right w:val="single" w:sz="6" w:space="0" w:color="auto"/>
            </w:tcBorders>
          </w:tcPr>
          <w:p w14:paraId="419C1A8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nil"/>
            </w:tcBorders>
          </w:tcPr>
          <w:p w14:paraId="1CB30B82"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0.0%</w:t>
            </w:r>
          </w:p>
        </w:tc>
        <w:tc>
          <w:tcPr>
            <w:tcW w:w="413" w:type="dxa"/>
            <w:tcBorders>
              <w:top w:val="single" w:sz="6" w:space="0" w:color="auto"/>
              <w:left w:val="nil"/>
              <w:bottom w:val="single" w:sz="12" w:space="0" w:color="auto"/>
              <w:right w:val="single" w:sz="12" w:space="0" w:color="auto"/>
            </w:tcBorders>
          </w:tcPr>
          <w:p w14:paraId="1BCD38D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2B0B70C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0F2F4E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0C4CA049" w14:textId="77777777" w:rsidTr="004F21A1">
        <w:trPr>
          <w:trHeight w:val="290"/>
        </w:trPr>
        <w:tc>
          <w:tcPr>
            <w:tcW w:w="1920" w:type="dxa"/>
            <w:gridSpan w:val="3"/>
            <w:tcBorders>
              <w:top w:val="single" w:sz="6" w:space="0" w:color="auto"/>
              <w:left w:val="single" w:sz="12" w:space="0" w:color="auto"/>
              <w:bottom w:val="single" w:sz="6" w:space="0" w:color="auto"/>
              <w:right w:val="single" w:sz="6" w:space="0" w:color="auto"/>
            </w:tcBorders>
          </w:tcPr>
          <w:p w14:paraId="2C5764B5"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Veterans</w:t>
            </w:r>
          </w:p>
        </w:tc>
        <w:tc>
          <w:tcPr>
            <w:tcW w:w="1170" w:type="dxa"/>
            <w:tcBorders>
              <w:top w:val="single" w:sz="6" w:space="0" w:color="auto"/>
              <w:left w:val="single" w:sz="6" w:space="0" w:color="auto"/>
              <w:bottom w:val="single" w:sz="6" w:space="0" w:color="auto"/>
              <w:right w:val="single" w:sz="12" w:space="0" w:color="auto"/>
            </w:tcBorders>
          </w:tcPr>
          <w:p w14:paraId="544B6EE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193</w:t>
            </w:r>
          </w:p>
        </w:tc>
        <w:tc>
          <w:tcPr>
            <w:tcW w:w="413" w:type="dxa"/>
            <w:tcBorders>
              <w:top w:val="nil"/>
              <w:left w:val="nil"/>
              <w:bottom w:val="nil"/>
              <w:right w:val="nil"/>
            </w:tcBorders>
          </w:tcPr>
          <w:p w14:paraId="6CEAF9D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0D80CB5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210473B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42D8CB9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single" w:sz="12" w:space="0" w:color="auto"/>
              <w:bottom w:val="single" w:sz="12" w:space="0" w:color="auto"/>
              <w:right w:val="single" w:sz="6" w:space="0" w:color="auto"/>
            </w:tcBorders>
          </w:tcPr>
          <w:p w14:paraId="12062C1B"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50</w:t>
            </w:r>
          </w:p>
        </w:tc>
        <w:tc>
          <w:tcPr>
            <w:tcW w:w="413" w:type="dxa"/>
            <w:tcBorders>
              <w:top w:val="nil"/>
              <w:left w:val="single" w:sz="6" w:space="0" w:color="auto"/>
              <w:bottom w:val="single" w:sz="12" w:space="0" w:color="auto"/>
              <w:right w:val="single" w:sz="6" w:space="0" w:color="auto"/>
            </w:tcBorders>
          </w:tcPr>
          <w:p w14:paraId="11D6C4A7"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974" w:type="dxa"/>
            <w:tcBorders>
              <w:top w:val="nil"/>
              <w:left w:val="single" w:sz="6" w:space="0" w:color="auto"/>
              <w:bottom w:val="single" w:sz="12" w:space="0" w:color="auto"/>
              <w:right w:val="single" w:sz="6" w:space="0" w:color="auto"/>
            </w:tcBorders>
          </w:tcPr>
          <w:p w14:paraId="7743010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608B328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14</w:t>
            </w:r>
          </w:p>
        </w:tc>
        <w:tc>
          <w:tcPr>
            <w:tcW w:w="412" w:type="dxa"/>
            <w:tcBorders>
              <w:top w:val="nil"/>
              <w:left w:val="single" w:sz="6" w:space="0" w:color="auto"/>
              <w:bottom w:val="single" w:sz="12" w:space="0" w:color="auto"/>
              <w:right w:val="single" w:sz="6" w:space="0" w:color="auto"/>
            </w:tcBorders>
          </w:tcPr>
          <w:p w14:paraId="571E158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382C7D2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1192" w:type="dxa"/>
            <w:tcBorders>
              <w:top w:val="nil"/>
              <w:left w:val="single" w:sz="6" w:space="0" w:color="auto"/>
              <w:bottom w:val="single" w:sz="12" w:space="0" w:color="auto"/>
              <w:right w:val="single" w:sz="6" w:space="0" w:color="auto"/>
            </w:tcBorders>
          </w:tcPr>
          <w:p w14:paraId="1DCA72AD"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single" w:sz="6" w:space="0" w:color="auto"/>
              <w:bottom w:val="single" w:sz="12" w:space="0" w:color="auto"/>
              <w:right w:val="single" w:sz="6" w:space="0" w:color="auto"/>
            </w:tcBorders>
          </w:tcPr>
          <w:p w14:paraId="7A9E1615"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28.0%</w:t>
            </w:r>
          </w:p>
        </w:tc>
        <w:tc>
          <w:tcPr>
            <w:tcW w:w="413" w:type="dxa"/>
            <w:tcBorders>
              <w:top w:val="nil"/>
              <w:left w:val="single" w:sz="6" w:space="0" w:color="auto"/>
              <w:bottom w:val="single" w:sz="12" w:space="0" w:color="auto"/>
              <w:right w:val="single" w:sz="12" w:space="0" w:color="auto"/>
            </w:tcBorders>
          </w:tcPr>
          <w:p w14:paraId="1DC22F86"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2" w:type="dxa"/>
            <w:tcBorders>
              <w:top w:val="nil"/>
              <w:left w:val="nil"/>
              <w:bottom w:val="nil"/>
              <w:right w:val="nil"/>
            </w:tcBorders>
          </w:tcPr>
          <w:p w14:paraId="3DA5DFF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1F8D56E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19694C62" w14:textId="77777777" w:rsidTr="004F21A1">
        <w:trPr>
          <w:trHeight w:val="290"/>
        </w:trPr>
        <w:tc>
          <w:tcPr>
            <w:tcW w:w="1470" w:type="dxa"/>
            <w:gridSpan w:val="2"/>
            <w:tcBorders>
              <w:top w:val="single" w:sz="6" w:space="0" w:color="auto"/>
              <w:left w:val="single" w:sz="12" w:space="0" w:color="auto"/>
              <w:bottom w:val="single" w:sz="6" w:space="0" w:color="auto"/>
              <w:right w:val="nil"/>
            </w:tcBorders>
          </w:tcPr>
          <w:p w14:paraId="72ADD05B"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SAL</w:t>
            </w:r>
          </w:p>
        </w:tc>
        <w:tc>
          <w:tcPr>
            <w:tcW w:w="450" w:type="dxa"/>
            <w:tcBorders>
              <w:top w:val="single" w:sz="6" w:space="0" w:color="auto"/>
              <w:left w:val="nil"/>
              <w:bottom w:val="single" w:sz="6" w:space="0" w:color="auto"/>
              <w:right w:val="single" w:sz="6" w:space="0" w:color="auto"/>
            </w:tcBorders>
          </w:tcPr>
          <w:p w14:paraId="7399F31F"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single" w:sz="6" w:space="0" w:color="auto"/>
              <w:right w:val="single" w:sz="12" w:space="0" w:color="auto"/>
            </w:tcBorders>
          </w:tcPr>
          <w:p w14:paraId="7410D8E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66</w:t>
            </w:r>
          </w:p>
        </w:tc>
        <w:tc>
          <w:tcPr>
            <w:tcW w:w="413" w:type="dxa"/>
            <w:tcBorders>
              <w:top w:val="nil"/>
              <w:left w:val="nil"/>
              <w:bottom w:val="nil"/>
              <w:right w:val="nil"/>
            </w:tcBorders>
          </w:tcPr>
          <w:p w14:paraId="455E24C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7" w:type="dxa"/>
            <w:tcBorders>
              <w:top w:val="nil"/>
              <w:left w:val="nil"/>
              <w:bottom w:val="nil"/>
              <w:right w:val="nil"/>
            </w:tcBorders>
          </w:tcPr>
          <w:p w14:paraId="47B6DBA9"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7" w:type="dxa"/>
            <w:tcBorders>
              <w:top w:val="nil"/>
              <w:left w:val="nil"/>
              <w:bottom w:val="nil"/>
              <w:right w:val="nil"/>
            </w:tcBorders>
          </w:tcPr>
          <w:p w14:paraId="4D15C0A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203" w:type="dxa"/>
            <w:tcBorders>
              <w:top w:val="nil"/>
              <w:left w:val="nil"/>
              <w:bottom w:val="nil"/>
              <w:right w:val="nil"/>
            </w:tcBorders>
          </w:tcPr>
          <w:p w14:paraId="568CB3D6"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EDC0B8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AB344B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974" w:type="dxa"/>
            <w:tcBorders>
              <w:top w:val="nil"/>
              <w:left w:val="nil"/>
              <w:bottom w:val="nil"/>
              <w:right w:val="nil"/>
            </w:tcBorders>
          </w:tcPr>
          <w:p w14:paraId="1A60C28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D1393E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431DDD1C"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BB84CF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186E939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521410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7C796D5"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4EF2508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10935FF"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15953782" w14:textId="77777777" w:rsidTr="004F21A1">
        <w:trPr>
          <w:trHeight w:val="302"/>
        </w:trPr>
        <w:tc>
          <w:tcPr>
            <w:tcW w:w="1470" w:type="dxa"/>
            <w:gridSpan w:val="2"/>
            <w:tcBorders>
              <w:top w:val="single" w:sz="6" w:space="0" w:color="auto"/>
              <w:left w:val="single" w:sz="12" w:space="0" w:color="auto"/>
              <w:bottom w:val="single" w:sz="12" w:space="0" w:color="auto"/>
              <w:right w:val="nil"/>
            </w:tcBorders>
          </w:tcPr>
          <w:p w14:paraId="77A40FC9"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AUX</w:t>
            </w:r>
          </w:p>
        </w:tc>
        <w:tc>
          <w:tcPr>
            <w:tcW w:w="450" w:type="dxa"/>
            <w:tcBorders>
              <w:top w:val="single" w:sz="6" w:space="0" w:color="auto"/>
              <w:left w:val="nil"/>
              <w:bottom w:val="single" w:sz="12" w:space="0" w:color="auto"/>
              <w:right w:val="single" w:sz="6" w:space="0" w:color="auto"/>
            </w:tcBorders>
          </w:tcPr>
          <w:p w14:paraId="1C2BD546"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1170" w:type="dxa"/>
            <w:tcBorders>
              <w:top w:val="single" w:sz="6" w:space="0" w:color="auto"/>
              <w:left w:val="single" w:sz="6" w:space="0" w:color="auto"/>
              <w:bottom w:val="nil"/>
              <w:right w:val="single" w:sz="12" w:space="0" w:color="auto"/>
            </w:tcBorders>
          </w:tcPr>
          <w:p w14:paraId="58A1942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40</w:t>
            </w:r>
          </w:p>
        </w:tc>
        <w:tc>
          <w:tcPr>
            <w:tcW w:w="413" w:type="dxa"/>
            <w:tcBorders>
              <w:top w:val="nil"/>
              <w:left w:val="nil"/>
              <w:bottom w:val="nil"/>
              <w:right w:val="nil"/>
            </w:tcBorders>
          </w:tcPr>
          <w:p w14:paraId="49BD7F1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2827" w:type="dxa"/>
            <w:gridSpan w:val="3"/>
            <w:tcBorders>
              <w:top w:val="single" w:sz="12" w:space="0" w:color="auto"/>
              <w:left w:val="single" w:sz="12" w:space="0" w:color="auto"/>
              <w:bottom w:val="single" w:sz="6" w:space="0" w:color="auto"/>
              <w:right w:val="nil"/>
            </w:tcBorders>
          </w:tcPr>
          <w:p w14:paraId="05C0CCC1"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Total Riders</w:t>
            </w:r>
          </w:p>
        </w:tc>
        <w:tc>
          <w:tcPr>
            <w:tcW w:w="413" w:type="dxa"/>
            <w:tcBorders>
              <w:top w:val="single" w:sz="12" w:space="0" w:color="auto"/>
              <w:left w:val="nil"/>
              <w:bottom w:val="single" w:sz="6" w:space="0" w:color="auto"/>
              <w:right w:val="single" w:sz="6" w:space="0" w:color="auto"/>
            </w:tcBorders>
          </w:tcPr>
          <w:p w14:paraId="21C23FFB"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p>
        </w:tc>
        <w:tc>
          <w:tcPr>
            <w:tcW w:w="413" w:type="dxa"/>
            <w:tcBorders>
              <w:top w:val="single" w:sz="12" w:space="0" w:color="auto"/>
              <w:left w:val="single" w:sz="6" w:space="0" w:color="auto"/>
              <w:bottom w:val="single" w:sz="6" w:space="0" w:color="auto"/>
              <w:right w:val="nil"/>
            </w:tcBorders>
          </w:tcPr>
          <w:p w14:paraId="341D4C89"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1,976</w:t>
            </w:r>
          </w:p>
        </w:tc>
        <w:tc>
          <w:tcPr>
            <w:tcW w:w="974" w:type="dxa"/>
            <w:tcBorders>
              <w:top w:val="single" w:sz="12" w:space="0" w:color="auto"/>
              <w:left w:val="nil"/>
              <w:bottom w:val="single" w:sz="6" w:space="0" w:color="auto"/>
              <w:right w:val="single" w:sz="12" w:space="0" w:color="auto"/>
            </w:tcBorders>
          </w:tcPr>
          <w:p w14:paraId="630E0121"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413" w:type="dxa"/>
            <w:tcBorders>
              <w:top w:val="nil"/>
              <w:left w:val="nil"/>
              <w:bottom w:val="nil"/>
              <w:right w:val="nil"/>
            </w:tcBorders>
          </w:tcPr>
          <w:p w14:paraId="2B4E354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2017" w:type="dxa"/>
            <w:gridSpan w:val="3"/>
            <w:tcBorders>
              <w:top w:val="single" w:sz="12" w:space="0" w:color="auto"/>
              <w:left w:val="single" w:sz="12" w:space="0" w:color="auto"/>
              <w:bottom w:val="single" w:sz="12" w:space="0" w:color="auto"/>
              <w:right w:val="nil"/>
            </w:tcBorders>
          </w:tcPr>
          <w:p w14:paraId="725E4937"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 ALR Chapters</w:t>
            </w:r>
          </w:p>
        </w:tc>
        <w:tc>
          <w:tcPr>
            <w:tcW w:w="413" w:type="dxa"/>
            <w:tcBorders>
              <w:top w:val="single" w:sz="12" w:space="0" w:color="auto"/>
              <w:left w:val="nil"/>
              <w:bottom w:val="single" w:sz="12" w:space="0" w:color="auto"/>
              <w:right w:val="nil"/>
            </w:tcBorders>
          </w:tcPr>
          <w:p w14:paraId="1E5F76E7"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p>
        </w:tc>
        <w:tc>
          <w:tcPr>
            <w:tcW w:w="413" w:type="dxa"/>
            <w:tcBorders>
              <w:top w:val="single" w:sz="12" w:space="0" w:color="auto"/>
              <w:left w:val="nil"/>
              <w:bottom w:val="single" w:sz="12" w:space="0" w:color="auto"/>
              <w:right w:val="single" w:sz="6" w:space="0" w:color="auto"/>
            </w:tcBorders>
          </w:tcPr>
          <w:p w14:paraId="4F613DC8" w14:textId="77777777" w:rsidR="00722A71" w:rsidRDefault="00722A71" w:rsidP="00CA17F9">
            <w:pPr>
              <w:autoSpaceDE w:val="0"/>
              <w:autoSpaceDN w:val="0"/>
              <w:adjustRightInd w:val="0"/>
              <w:ind w:right="612"/>
              <w:rPr>
                <w:rFonts w:ascii="Arial Narrow" w:eastAsiaTheme="minorHAnsi" w:hAnsi="Arial Narrow" w:cs="Arial Narrow"/>
                <w:b/>
                <w:bCs/>
                <w:color w:val="000000"/>
                <w:sz w:val="20"/>
                <w:szCs w:val="20"/>
              </w:rPr>
            </w:pPr>
          </w:p>
        </w:tc>
        <w:tc>
          <w:tcPr>
            <w:tcW w:w="412" w:type="dxa"/>
            <w:tcBorders>
              <w:top w:val="single" w:sz="12" w:space="0" w:color="auto"/>
              <w:left w:val="single" w:sz="6" w:space="0" w:color="auto"/>
              <w:bottom w:val="single" w:sz="12" w:space="0" w:color="auto"/>
              <w:right w:val="nil"/>
            </w:tcBorders>
          </w:tcPr>
          <w:p w14:paraId="608BEE88"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r>
              <w:rPr>
                <w:rFonts w:ascii="Arial Narrow" w:eastAsiaTheme="minorHAnsi" w:hAnsi="Arial Narrow" w:cs="Arial Narrow"/>
                <w:b/>
                <w:bCs/>
                <w:color w:val="000000"/>
                <w:sz w:val="20"/>
                <w:szCs w:val="20"/>
              </w:rPr>
              <w:t>96</w:t>
            </w:r>
          </w:p>
        </w:tc>
        <w:tc>
          <w:tcPr>
            <w:tcW w:w="413" w:type="dxa"/>
            <w:tcBorders>
              <w:top w:val="single" w:sz="12" w:space="0" w:color="auto"/>
              <w:left w:val="nil"/>
              <w:bottom w:val="single" w:sz="12" w:space="0" w:color="auto"/>
              <w:right w:val="single" w:sz="12" w:space="0" w:color="auto"/>
            </w:tcBorders>
          </w:tcPr>
          <w:p w14:paraId="734ABF2E"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r>
      <w:tr w:rsidR="00722A71" w14:paraId="38032814" w14:textId="77777777" w:rsidTr="004F21A1">
        <w:trPr>
          <w:trHeight w:val="302"/>
        </w:trPr>
        <w:tc>
          <w:tcPr>
            <w:tcW w:w="1920" w:type="dxa"/>
            <w:gridSpan w:val="3"/>
            <w:tcBorders>
              <w:top w:val="single" w:sz="12" w:space="0" w:color="auto"/>
              <w:left w:val="single" w:sz="12" w:space="0" w:color="auto"/>
              <w:bottom w:val="single" w:sz="12" w:space="0" w:color="auto"/>
              <w:right w:val="single" w:sz="6" w:space="0" w:color="auto"/>
            </w:tcBorders>
          </w:tcPr>
          <w:p w14:paraId="187F2A01"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Active Duty </w:t>
            </w:r>
          </w:p>
        </w:tc>
        <w:tc>
          <w:tcPr>
            <w:tcW w:w="1170" w:type="dxa"/>
            <w:tcBorders>
              <w:top w:val="single" w:sz="12" w:space="0" w:color="auto"/>
              <w:left w:val="single" w:sz="6" w:space="0" w:color="auto"/>
              <w:bottom w:val="single" w:sz="12" w:space="0" w:color="auto"/>
              <w:right w:val="single" w:sz="12" w:space="0" w:color="auto"/>
            </w:tcBorders>
          </w:tcPr>
          <w:p w14:paraId="05CAECE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6</w:t>
            </w:r>
          </w:p>
        </w:tc>
        <w:tc>
          <w:tcPr>
            <w:tcW w:w="413" w:type="dxa"/>
            <w:tcBorders>
              <w:top w:val="nil"/>
              <w:left w:val="nil"/>
              <w:bottom w:val="nil"/>
              <w:right w:val="nil"/>
            </w:tcBorders>
          </w:tcPr>
          <w:p w14:paraId="54F0242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2827" w:type="dxa"/>
            <w:gridSpan w:val="3"/>
            <w:tcBorders>
              <w:top w:val="single" w:sz="6" w:space="0" w:color="auto"/>
              <w:left w:val="single" w:sz="12" w:space="0" w:color="auto"/>
              <w:bottom w:val="single" w:sz="6" w:space="0" w:color="auto"/>
              <w:right w:val="nil"/>
            </w:tcBorders>
          </w:tcPr>
          <w:p w14:paraId="1BA6CC46"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Veterans</w:t>
            </w:r>
          </w:p>
        </w:tc>
        <w:tc>
          <w:tcPr>
            <w:tcW w:w="413" w:type="dxa"/>
            <w:tcBorders>
              <w:top w:val="single" w:sz="6" w:space="0" w:color="auto"/>
              <w:left w:val="nil"/>
              <w:bottom w:val="single" w:sz="6" w:space="0" w:color="auto"/>
              <w:right w:val="single" w:sz="6" w:space="0" w:color="auto"/>
            </w:tcBorders>
          </w:tcPr>
          <w:p w14:paraId="4E3B75D1"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5A23C38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1,291</w:t>
            </w:r>
          </w:p>
        </w:tc>
        <w:tc>
          <w:tcPr>
            <w:tcW w:w="974" w:type="dxa"/>
            <w:tcBorders>
              <w:top w:val="single" w:sz="6" w:space="0" w:color="auto"/>
              <w:left w:val="nil"/>
              <w:bottom w:val="single" w:sz="6" w:space="0" w:color="auto"/>
              <w:right w:val="single" w:sz="12" w:space="0" w:color="auto"/>
            </w:tcBorders>
          </w:tcPr>
          <w:p w14:paraId="2911859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03DA587" w14:textId="77777777" w:rsidR="00722A71" w:rsidRDefault="00722A71" w:rsidP="00CA17F9">
            <w:pPr>
              <w:autoSpaceDE w:val="0"/>
              <w:autoSpaceDN w:val="0"/>
              <w:adjustRightInd w:val="0"/>
              <w:ind w:right="612"/>
              <w:jc w:val="center"/>
              <w:rPr>
                <w:rFonts w:ascii="Arial Narrow" w:eastAsiaTheme="minorHAnsi" w:hAnsi="Arial Narrow" w:cs="Arial Narrow"/>
                <w:b/>
                <w:bCs/>
                <w:color w:val="000000"/>
                <w:sz w:val="20"/>
                <w:szCs w:val="20"/>
              </w:rPr>
            </w:pPr>
          </w:p>
        </w:tc>
        <w:tc>
          <w:tcPr>
            <w:tcW w:w="2017" w:type="dxa"/>
            <w:gridSpan w:val="3"/>
            <w:tcBorders>
              <w:top w:val="single" w:sz="12" w:space="0" w:color="auto"/>
              <w:left w:val="single" w:sz="12" w:space="0" w:color="auto"/>
              <w:bottom w:val="single" w:sz="6" w:space="0" w:color="auto"/>
              <w:right w:val="nil"/>
            </w:tcBorders>
          </w:tcPr>
          <w:p w14:paraId="7803F911"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AL Post in CA </w:t>
            </w:r>
          </w:p>
        </w:tc>
        <w:tc>
          <w:tcPr>
            <w:tcW w:w="413" w:type="dxa"/>
            <w:tcBorders>
              <w:top w:val="single" w:sz="12" w:space="0" w:color="auto"/>
              <w:left w:val="nil"/>
              <w:bottom w:val="single" w:sz="6" w:space="0" w:color="auto"/>
              <w:right w:val="nil"/>
            </w:tcBorders>
          </w:tcPr>
          <w:p w14:paraId="10293637"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3" w:type="dxa"/>
            <w:tcBorders>
              <w:top w:val="single" w:sz="12" w:space="0" w:color="auto"/>
              <w:left w:val="nil"/>
              <w:bottom w:val="single" w:sz="6" w:space="0" w:color="auto"/>
              <w:right w:val="single" w:sz="6" w:space="0" w:color="auto"/>
            </w:tcBorders>
          </w:tcPr>
          <w:p w14:paraId="18119800"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2" w:type="dxa"/>
            <w:tcBorders>
              <w:top w:val="single" w:sz="12" w:space="0" w:color="auto"/>
              <w:left w:val="single" w:sz="6" w:space="0" w:color="auto"/>
              <w:bottom w:val="single" w:sz="6" w:space="0" w:color="auto"/>
              <w:right w:val="nil"/>
            </w:tcBorders>
          </w:tcPr>
          <w:p w14:paraId="7600FE6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460</w:t>
            </w:r>
          </w:p>
        </w:tc>
        <w:tc>
          <w:tcPr>
            <w:tcW w:w="413" w:type="dxa"/>
            <w:tcBorders>
              <w:top w:val="single" w:sz="12" w:space="0" w:color="auto"/>
              <w:left w:val="nil"/>
              <w:bottom w:val="single" w:sz="6" w:space="0" w:color="auto"/>
              <w:right w:val="single" w:sz="12" w:space="0" w:color="auto"/>
            </w:tcBorders>
          </w:tcPr>
          <w:p w14:paraId="1F2DB84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r>
      <w:tr w:rsidR="00722A71" w14:paraId="73013B4D" w14:textId="77777777" w:rsidTr="004F21A1">
        <w:trPr>
          <w:trHeight w:val="302"/>
        </w:trPr>
        <w:tc>
          <w:tcPr>
            <w:tcW w:w="413" w:type="dxa"/>
            <w:tcBorders>
              <w:top w:val="nil"/>
              <w:left w:val="nil"/>
              <w:bottom w:val="nil"/>
              <w:right w:val="nil"/>
            </w:tcBorders>
          </w:tcPr>
          <w:p w14:paraId="6C254827"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6D4DE58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606BFC8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29C4C58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CDB96A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624" w:type="dxa"/>
            <w:gridSpan w:val="2"/>
            <w:tcBorders>
              <w:top w:val="single" w:sz="6" w:space="0" w:color="auto"/>
              <w:left w:val="single" w:sz="12" w:space="0" w:color="auto"/>
              <w:bottom w:val="single" w:sz="6" w:space="0" w:color="auto"/>
              <w:right w:val="nil"/>
            </w:tcBorders>
          </w:tcPr>
          <w:p w14:paraId="0F2E6141"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SAL</w:t>
            </w:r>
          </w:p>
        </w:tc>
        <w:tc>
          <w:tcPr>
            <w:tcW w:w="1203" w:type="dxa"/>
            <w:tcBorders>
              <w:top w:val="single" w:sz="6" w:space="0" w:color="auto"/>
              <w:left w:val="nil"/>
              <w:bottom w:val="single" w:sz="6" w:space="0" w:color="auto"/>
              <w:right w:val="nil"/>
            </w:tcBorders>
          </w:tcPr>
          <w:p w14:paraId="4E1E845F"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single" w:sz="6" w:space="0" w:color="auto"/>
            </w:tcBorders>
          </w:tcPr>
          <w:p w14:paraId="03C920AF"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55F7954B"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364</w:t>
            </w:r>
          </w:p>
        </w:tc>
        <w:tc>
          <w:tcPr>
            <w:tcW w:w="974" w:type="dxa"/>
            <w:tcBorders>
              <w:top w:val="single" w:sz="6" w:space="0" w:color="auto"/>
              <w:left w:val="nil"/>
              <w:bottom w:val="single" w:sz="6" w:space="0" w:color="auto"/>
              <w:right w:val="single" w:sz="12" w:space="0" w:color="auto"/>
            </w:tcBorders>
          </w:tcPr>
          <w:p w14:paraId="16272F2C"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849650D"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2844" w:type="dxa"/>
            <w:gridSpan w:val="5"/>
            <w:tcBorders>
              <w:top w:val="single" w:sz="6" w:space="0" w:color="auto"/>
              <w:left w:val="single" w:sz="12" w:space="0" w:color="auto"/>
              <w:bottom w:val="single" w:sz="12" w:space="0" w:color="auto"/>
              <w:right w:val="single" w:sz="6" w:space="0" w:color="auto"/>
            </w:tcBorders>
          </w:tcPr>
          <w:p w14:paraId="32B69B29"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Chapters to AL Posts </w:t>
            </w:r>
          </w:p>
        </w:tc>
        <w:tc>
          <w:tcPr>
            <w:tcW w:w="412" w:type="dxa"/>
            <w:tcBorders>
              <w:top w:val="single" w:sz="6" w:space="0" w:color="auto"/>
              <w:left w:val="single" w:sz="6" w:space="0" w:color="auto"/>
              <w:bottom w:val="single" w:sz="12" w:space="0" w:color="auto"/>
              <w:right w:val="nil"/>
            </w:tcBorders>
          </w:tcPr>
          <w:p w14:paraId="7F6EDE1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21%</w:t>
            </w:r>
          </w:p>
        </w:tc>
        <w:tc>
          <w:tcPr>
            <w:tcW w:w="413" w:type="dxa"/>
            <w:tcBorders>
              <w:top w:val="single" w:sz="6" w:space="0" w:color="auto"/>
              <w:left w:val="nil"/>
              <w:bottom w:val="single" w:sz="12" w:space="0" w:color="auto"/>
              <w:right w:val="single" w:sz="12" w:space="0" w:color="auto"/>
            </w:tcBorders>
          </w:tcPr>
          <w:p w14:paraId="5B4B4E21"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r>
      <w:tr w:rsidR="00722A71" w14:paraId="43F7C8F3" w14:textId="77777777" w:rsidTr="004F21A1">
        <w:trPr>
          <w:trHeight w:val="302"/>
        </w:trPr>
        <w:tc>
          <w:tcPr>
            <w:tcW w:w="413" w:type="dxa"/>
            <w:tcBorders>
              <w:top w:val="nil"/>
              <w:left w:val="nil"/>
              <w:bottom w:val="nil"/>
              <w:right w:val="nil"/>
            </w:tcBorders>
          </w:tcPr>
          <w:p w14:paraId="114CE7B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4E62434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2ABCC96D"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27881605"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AC172DE"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624" w:type="dxa"/>
            <w:gridSpan w:val="2"/>
            <w:tcBorders>
              <w:top w:val="single" w:sz="6" w:space="0" w:color="auto"/>
              <w:left w:val="single" w:sz="12" w:space="0" w:color="auto"/>
              <w:bottom w:val="single" w:sz="6" w:space="0" w:color="auto"/>
              <w:right w:val="nil"/>
            </w:tcBorders>
          </w:tcPr>
          <w:p w14:paraId="5A607933"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AUX</w:t>
            </w:r>
          </w:p>
        </w:tc>
        <w:tc>
          <w:tcPr>
            <w:tcW w:w="1203" w:type="dxa"/>
            <w:tcBorders>
              <w:top w:val="single" w:sz="6" w:space="0" w:color="auto"/>
              <w:left w:val="nil"/>
              <w:bottom w:val="single" w:sz="6" w:space="0" w:color="auto"/>
              <w:right w:val="nil"/>
            </w:tcBorders>
          </w:tcPr>
          <w:p w14:paraId="768A9E52"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3" w:type="dxa"/>
            <w:tcBorders>
              <w:top w:val="single" w:sz="6" w:space="0" w:color="auto"/>
              <w:left w:val="nil"/>
              <w:bottom w:val="single" w:sz="6" w:space="0" w:color="auto"/>
              <w:right w:val="single" w:sz="6" w:space="0" w:color="auto"/>
            </w:tcBorders>
          </w:tcPr>
          <w:p w14:paraId="3EE8A4AD"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6" w:space="0" w:color="auto"/>
              <w:right w:val="nil"/>
            </w:tcBorders>
          </w:tcPr>
          <w:p w14:paraId="7E026878"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31</w:t>
            </w:r>
            <w:r>
              <w:rPr>
                <w:rFonts w:ascii="Arial Narrow" w:eastAsiaTheme="minorHAnsi" w:hAnsi="Arial Narrow" w:cs="Arial Narrow"/>
                <w:color w:val="000000"/>
                <w:sz w:val="20"/>
                <w:szCs w:val="20"/>
              </w:rPr>
              <w:lastRenderedPageBreak/>
              <w:t>6</w:t>
            </w:r>
          </w:p>
        </w:tc>
        <w:tc>
          <w:tcPr>
            <w:tcW w:w="974" w:type="dxa"/>
            <w:tcBorders>
              <w:top w:val="single" w:sz="6" w:space="0" w:color="auto"/>
              <w:left w:val="nil"/>
              <w:bottom w:val="single" w:sz="6" w:space="0" w:color="auto"/>
              <w:right w:val="single" w:sz="12" w:space="0" w:color="auto"/>
            </w:tcBorders>
          </w:tcPr>
          <w:p w14:paraId="3D6ECBD0"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5E8DCD17"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0101E61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0E4C81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23DBE123"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558BA0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7E689B8"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623E417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9635D1D"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r w:rsidR="00722A71" w14:paraId="02B880D0" w14:textId="77777777" w:rsidTr="004F21A1">
        <w:trPr>
          <w:trHeight w:val="302"/>
        </w:trPr>
        <w:tc>
          <w:tcPr>
            <w:tcW w:w="413" w:type="dxa"/>
            <w:tcBorders>
              <w:top w:val="nil"/>
              <w:left w:val="nil"/>
              <w:bottom w:val="nil"/>
              <w:right w:val="nil"/>
            </w:tcBorders>
          </w:tcPr>
          <w:p w14:paraId="13E4DA96"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16"/>
                <w:szCs w:val="16"/>
              </w:rPr>
            </w:pPr>
          </w:p>
        </w:tc>
        <w:tc>
          <w:tcPr>
            <w:tcW w:w="1057" w:type="dxa"/>
            <w:tcBorders>
              <w:top w:val="nil"/>
              <w:left w:val="nil"/>
              <w:bottom w:val="nil"/>
              <w:right w:val="nil"/>
            </w:tcBorders>
          </w:tcPr>
          <w:p w14:paraId="4DA26AD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50" w:type="dxa"/>
            <w:tcBorders>
              <w:top w:val="nil"/>
              <w:left w:val="nil"/>
              <w:bottom w:val="nil"/>
              <w:right w:val="nil"/>
            </w:tcBorders>
          </w:tcPr>
          <w:p w14:paraId="6AE94C03"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1170" w:type="dxa"/>
            <w:tcBorders>
              <w:top w:val="nil"/>
              <w:left w:val="nil"/>
              <w:bottom w:val="nil"/>
              <w:right w:val="nil"/>
            </w:tcBorders>
          </w:tcPr>
          <w:p w14:paraId="1315F8B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4CF448FF"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2827" w:type="dxa"/>
            <w:gridSpan w:val="3"/>
            <w:tcBorders>
              <w:top w:val="single" w:sz="6" w:space="0" w:color="auto"/>
              <w:left w:val="single" w:sz="12" w:space="0" w:color="auto"/>
              <w:bottom w:val="single" w:sz="12" w:space="0" w:color="auto"/>
              <w:right w:val="nil"/>
            </w:tcBorders>
          </w:tcPr>
          <w:p w14:paraId="52A12C69"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 </w:t>
            </w:r>
            <w:proofErr w:type="gramStart"/>
            <w:r>
              <w:rPr>
                <w:rFonts w:ascii="Arial Narrow" w:eastAsiaTheme="minorHAnsi" w:hAnsi="Arial Narrow" w:cs="Arial Narrow"/>
                <w:color w:val="000000"/>
                <w:sz w:val="20"/>
                <w:szCs w:val="20"/>
              </w:rPr>
              <w:t>of</w:t>
            </w:r>
            <w:proofErr w:type="gramEnd"/>
            <w:r>
              <w:rPr>
                <w:rFonts w:ascii="Arial Narrow" w:eastAsiaTheme="minorHAnsi" w:hAnsi="Arial Narrow" w:cs="Arial Narrow"/>
                <w:color w:val="000000"/>
                <w:sz w:val="20"/>
                <w:szCs w:val="20"/>
              </w:rPr>
              <w:t xml:space="preserve"> Active Duty </w:t>
            </w:r>
          </w:p>
        </w:tc>
        <w:tc>
          <w:tcPr>
            <w:tcW w:w="413" w:type="dxa"/>
            <w:tcBorders>
              <w:top w:val="single" w:sz="6" w:space="0" w:color="auto"/>
              <w:left w:val="nil"/>
              <w:bottom w:val="single" w:sz="12" w:space="0" w:color="auto"/>
              <w:right w:val="single" w:sz="6" w:space="0" w:color="auto"/>
            </w:tcBorders>
          </w:tcPr>
          <w:p w14:paraId="19023557" w14:textId="77777777" w:rsidR="00722A71" w:rsidRDefault="00722A71" w:rsidP="00CA17F9">
            <w:pPr>
              <w:autoSpaceDE w:val="0"/>
              <w:autoSpaceDN w:val="0"/>
              <w:adjustRightInd w:val="0"/>
              <w:ind w:right="612"/>
              <w:rPr>
                <w:rFonts w:ascii="Arial Narrow" w:eastAsiaTheme="minorHAnsi" w:hAnsi="Arial Narrow" w:cs="Arial Narrow"/>
                <w:color w:val="000000"/>
                <w:sz w:val="20"/>
                <w:szCs w:val="20"/>
              </w:rPr>
            </w:pPr>
          </w:p>
        </w:tc>
        <w:tc>
          <w:tcPr>
            <w:tcW w:w="413" w:type="dxa"/>
            <w:tcBorders>
              <w:top w:val="single" w:sz="6" w:space="0" w:color="auto"/>
              <w:left w:val="single" w:sz="6" w:space="0" w:color="auto"/>
              <w:bottom w:val="single" w:sz="12" w:space="0" w:color="auto"/>
              <w:right w:val="single" w:sz="6" w:space="0" w:color="auto"/>
            </w:tcBorders>
          </w:tcPr>
          <w:p w14:paraId="04C50DE5"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46</w:t>
            </w:r>
          </w:p>
        </w:tc>
        <w:tc>
          <w:tcPr>
            <w:tcW w:w="974" w:type="dxa"/>
            <w:tcBorders>
              <w:top w:val="single" w:sz="6" w:space="0" w:color="auto"/>
              <w:left w:val="single" w:sz="6" w:space="0" w:color="auto"/>
              <w:bottom w:val="single" w:sz="12" w:space="0" w:color="auto"/>
              <w:right w:val="single" w:sz="12" w:space="0" w:color="auto"/>
            </w:tcBorders>
          </w:tcPr>
          <w:p w14:paraId="16B2C204" w14:textId="77777777" w:rsidR="00722A71" w:rsidRDefault="00722A71" w:rsidP="00CA17F9">
            <w:pPr>
              <w:autoSpaceDE w:val="0"/>
              <w:autoSpaceDN w:val="0"/>
              <w:adjustRightInd w:val="0"/>
              <w:ind w:right="612"/>
              <w:jc w:val="center"/>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2C9D34A"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73BBB4C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0313B3B4"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1192" w:type="dxa"/>
            <w:tcBorders>
              <w:top w:val="nil"/>
              <w:left w:val="nil"/>
              <w:bottom w:val="nil"/>
              <w:right w:val="nil"/>
            </w:tcBorders>
          </w:tcPr>
          <w:p w14:paraId="25E1BFDB"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608A08A1"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2A79F1B0"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2" w:type="dxa"/>
            <w:tcBorders>
              <w:top w:val="nil"/>
              <w:left w:val="nil"/>
              <w:bottom w:val="nil"/>
              <w:right w:val="nil"/>
            </w:tcBorders>
          </w:tcPr>
          <w:p w14:paraId="2339C7AE"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c>
          <w:tcPr>
            <w:tcW w:w="413" w:type="dxa"/>
            <w:tcBorders>
              <w:top w:val="nil"/>
              <w:left w:val="nil"/>
              <w:bottom w:val="nil"/>
              <w:right w:val="nil"/>
            </w:tcBorders>
          </w:tcPr>
          <w:p w14:paraId="7AAE1069" w14:textId="77777777" w:rsidR="00722A71" w:rsidRDefault="00722A71" w:rsidP="00CA17F9">
            <w:pPr>
              <w:autoSpaceDE w:val="0"/>
              <w:autoSpaceDN w:val="0"/>
              <w:adjustRightInd w:val="0"/>
              <w:ind w:right="612"/>
              <w:jc w:val="right"/>
              <w:rPr>
                <w:rFonts w:ascii="Arial Narrow" w:eastAsiaTheme="minorHAnsi" w:hAnsi="Arial Narrow" w:cs="Arial Narrow"/>
                <w:color w:val="000000"/>
                <w:sz w:val="20"/>
                <w:szCs w:val="20"/>
              </w:rPr>
            </w:pPr>
          </w:p>
        </w:tc>
      </w:tr>
    </w:tbl>
    <w:p w14:paraId="55DF5239" w14:textId="77777777" w:rsidR="000649E0" w:rsidRPr="000649E0" w:rsidRDefault="000649E0" w:rsidP="00CA17F9">
      <w:pPr>
        <w:ind w:left="8640" w:right="612"/>
        <w:rPr>
          <w:rFonts w:ascii="Arial" w:hAnsi="Arial" w:cs="Arial"/>
          <w:iCs/>
        </w:rPr>
      </w:pPr>
    </w:p>
    <w:p w14:paraId="238D114A" w14:textId="365DB8BC" w:rsidR="00C410A5" w:rsidRPr="00C417BE" w:rsidRDefault="00BC15A9" w:rsidP="00CA17F9">
      <w:pPr>
        <w:pStyle w:val="ListParagraph"/>
        <w:numPr>
          <w:ilvl w:val="1"/>
          <w:numId w:val="1"/>
        </w:numPr>
        <w:ind w:right="612"/>
        <w:rPr>
          <w:rFonts w:ascii="Arial" w:hAnsi="Arial" w:cs="Arial"/>
          <w:iCs/>
        </w:rPr>
      </w:pPr>
      <w:r w:rsidRPr="00987E13">
        <w:rPr>
          <w:rFonts w:ascii="Arial" w:hAnsi="Arial" w:cs="Arial"/>
          <w:iCs/>
        </w:rPr>
        <w:t xml:space="preserve">California Legacy Run – </w:t>
      </w:r>
      <w:r w:rsidR="0023511E">
        <w:rPr>
          <w:rFonts w:ascii="Arial" w:hAnsi="Arial" w:cs="Arial"/>
          <w:color w:val="202124"/>
        </w:rPr>
        <w:t>Rochelle Billet-Smith</w:t>
      </w:r>
    </w:p>
    <w:p w14:paraId="4484D7EB" w14:textId="35BDDCEB" w:rsidR="00C417BE" w:rsidRDefault="00C417BE" w:rsidP="00CA17F9">
      <w:pPr>
        <w:ind w:right="612"/>
        <w:rPr>
          <w:rFonts w:ascii="Arial" w:hAnsi="Arial" w:cs="Arial"/>
          <w:iCs/>
        </w:rPr>
      </w:pPr>
    </w:p>
    <w:p w14:paraId="4FD10288" w14:textId="44ED6C8D" w:rsidR="00C417BE" w:rsidRDefault="00C417BE" w:rsidP="00CA17F9">
      <w:pPr>
        <w:ind w:left="1440" w:right="612"/>
        <w:rPr>
          <w:rFonts w:ascii="Arial" w:hAnsi="Arial" w:cs="Arial"/>
          <w:iCs/>
        </w:rPr>
      </w:pPr>
      <w:r>
        <w:rPr>
          <w:rFonts w:ascii="Arial" w:hAnsi="Arial" w:cs="Arial"/>
          <w:iCs/>
        </w:rPr>
        <w:t>As Area 3 secretary- I have only received 5 RSVPs for the Area 3 meeting. Please rsvp by September 17</w:t>
      </w:r>
      <w:r w:rsidRPr="00C417BE">
        <w:rPr>
          <w:rFonts w:ascii="Arial" w:hAnsi="Arial" w:cs="Arial"/>
          <w:iCs/>
          <w:vertAlign w:val="superscript"/>
        </w:rPr>
        <w:t>th</w:t>
      </w:r>
      <w:r>
        <w:rPr>
          <w:rFonts w:ascii="Arial" w:hAnsi="Arial" w:cs="Arial"/>
          <w:iCs/>
        </w:rPr>
        <w:t>.</w:t>
      </w:r>
    </w:p>
    <w:p w14:paraId="75171043" w14:textId="77777777" w:rsidR="00C417BE" w:rsidRPr="00C417BE" w:rsidRDefault="00C417BE" w:rsidP="00CA17F9">
      <w:pPr>
        <w:ind w:left="1440" w:right="612"/>
        <w:rPr>
          <w:rFonts w:ascii="Arial" w:hAnsi="Arial" w:cs="Arial"/>
          <w:iCs/>
        </w:rPr>
      </w:pPr>
    </w:p>
    <w:p w14:paraId="60671F49" w14:textId="1C1C1DC6" w:rsidR="00C410A5" w:rsidRPr="00C417BE" w:rsidRDefault="00ED1733" w:rsidP="00CA17F9">
      <w:pPr>
        <w:pStyle w:val="ListParagraph"/>
        <w:numPr>
          <w:ilvl w:val="1"/>
          <w:numId w:val="1"/>
        </w:numPr>
        <w:ind w:right="612"/>
        <w:rPr>
          <w:rFonts w:ascii="Arial" w:hAnsi="Arial" w:cs="Arial"/>
          <w:iCs/>
        </w:rPr>
      </w:pPr>
      <w:r w:rsidRPr="00987E13">
        <w:rPr>
          <w:rFonts w:ascii="Arial" w:hAnsi="Arial" w:cs="Arial"/>
          <w:iCs/>
        </w:rPr>
        <w:t>Historian –</w:t>
      </w:r>
      <w:r w:rsidR="006C1A2D">
        <w:rPr>
          <w:rFonts w:ascii="Arial" w:hAnsi="Arial" w:cs="Arial"/>
          <w:iCs/>
        </w:rPr>
        <w:t xml:space="preserve"> </w:t>
      </w:r>
      <w:r w:rsidR="002F7791">
        <w:rPr>
          <w:rFonts w:ascii="Arial" w:hAnsi="Arial" w:cs="Arial"/>
          <w:color w:val="222222"/>
        </w:rPr>
        <w:t xml:space="preserve">Mick </w:t>
      </w:r>
      <w:proofErr w:type="spellStart"/>
      <w:r w:rsidR="002F7791">
        <w:rPr>
          <w:rFonts w:ascii="Arial" w:hAnsi="Arial" w:cs="Arial"/>
          <w:color w:val="222222"/>
        </w:rPr>
        <w:t>Sobczak</w:t>
      </w:r>
      <w:proofErr w:type="spellEnd"/>
    </w:p>
    <w:p w14:paraId="7DAEE987" w14:textId="699C543C" w:rsidR="00C417BE" w:rsidRDefault="00C417BE" w:rsidP="00CA17F9">
      <w:pPr>
        <w:ind w:right="612"/>
        <w:rPr>
          <w:rFonts w:ascii="Arial" w:hAnsi="Arial" w:cs="Arial"/>
          <w:iCs/>
        </w:rPr>
      </w:pPr>
    </w:p>
    <w:p w14:paraId="2D587A6F" w14:textId="1AE1D0D2" w:rsidR="00C417BE" w:rsidRDefault="00FF153F" w:rsidP="00CA17F9">
      <w:pPr>
        <w:ind w:left="1530" w:right="612"/>
        <w:rPr>
          <w:rFonts w:ascii="Arial" w:hAnsi="Arial" w:cs="Arial"/>
          <w:iCs/>
        </w:rPr>
      </w:pPr>
      <w:r>
        <w:rPr>
          <w:rFonts w:ascii="Arial" w:hAnsi="Arial" w:cs="Arial"/>
          <w:iCs/>
        </w:rPr>
        <w:t>Progress</w:t>
      </w:r>
    </w:p>
    <w:p w14:paraId="6414BEAF" w14:textId="77777777" w:rsidR="00FF153F" w:rsidRPr="00C417BE" w:rsidRDefault="00FF153F" w:rsidP="00CA17F9">
      <w:pPr>
        <w:ind w:left="1530" w:right="612"/>
        <w:rPr>
          <w:rFonts w:ascii="Arial" w:hAnsi="Arial" w:cs="Arial"/>
          <w:iCs/>
        </w:rPr>
      </w:pPr>
    </w:p>
    <w:p w14:paraId="50F77E72" w14:textId="3867FBDE" w:rsidR="002F7791" w:rsidRDefault="00BC15A9" w:rsidP="00CA17F9">
      <w:pPr>
        <w:pStyle w:val="ListParagraph"/>
        <w:numPr>
          <w:ilvl w:val="1"/>
          <w:numId w:val="1"/>
        </w:numPr>
        <w:ind w:right="612"/>
        <w:rPr>
          <w:rFonts w:ascii="Arial" w:hAnsi="Arial" w:cs="Arial"/>
          <w:iCs/>
        </w:rPr>
      </w:pPr>
      <w:r w:rsidRPr="00987E13">
        <w:rPr>
          <w:rFonts w:ascii="Arial" w:hAnsi="Arial" w:cs="Arial"/>
          <w:iCs/>
        </w:rPr>
        <w:t xml:space="preserve">Jr. Past President – </w:t>
      </w:r>
      <w:r w:rsidR="00B200E0">
        <w:rPr>
          <w:rFonts w:ascii="Arial" w:hAnsi="Arial" w:cs="Arial"/>
          <w:iCs/>
        </w:rPr>
        <w:t>Rey Ruiz (In Memori</w:t>
      </w:r>
      <w:r w:rsidR="007F3BEE">
        <w:rPr>
          <w:rFonts w:ascii="Arial" w:hAnsi="Arial" w:cs="Arial"/>
          <w:iCs/>
        </w:rPr>
        <w:t>a</w:t>
      </w:r>
      <w:r w:rsidR="00B200E0">
        <w:rPr>
          <w:rFonts w:ascii="Arial" w:hAnsi="Arial" w:cs="Arial"/>
          <w:iCs/>
        </w:rPr>
        <w:t>m)</w:t>
      </w:r>
    </w:p>
    <w:p w14:paraId="50EFB43B" w14:textId="556C16DD" w:rsidR="00C410A5" w:rsidRDefault="00BC15A9" w:rsidP="00CA17F9">
      <w:pPr>
        <w:pStyle w:val="ListParagraph"/>
        <w:numPr>
          <w:ilvl w:val="1"/>
          <w:numId w:val="1"/>
        </w:numPr>
        <w:ind w:right="612"/>
        <w:rPr>
          <w:rFonts w:ascii="Arial" w:hAnsi="Arial" w:cs="Arial"/>
          <w:iCs/>
        </w:rPr>
      </w:pPr>
      <w:r w:rsidRPr="002F7791">
        <w:rPr>
          <w:rFonts w:ascii="Arial" w:hAnsi="Arial" w:cs="Arial"/>
          <w:iCs/>
        </w:rPr>
        <w:t>ALR Commissioner –</w:t>
      </w:r>
      <w:r w:rsidR="005614BE" w:rsidRPr="002F7791">
        <w:rPr>
          <w:rFonts w:ascii="Arial" w:hAnsi="Arial" w:cs="Arial"/>
          <w:iCs/>
        </w:rPr>
        <w:t>Tracy ‘Milo’ Dalton</w:t>
      </w:r>
    </w:p>
    <w:p w14:paraId="2EB5FBD2" w14:textId="7C5B1D1B" w:rsidR="005B1268" w:rsidRDefault="005B1268" w:rsidP="00CA17F9">
      <w:pPr>
        <w:ind w:right="612"/>
        <w:rPr>
          <w:rFonts w:ascii="Arial" w:hAnsi="Arial" w:cs="Arial"/>
          <w:iCs/>
        </w:rPr>
      </w:pPr>
    </w:p>
    <w:p w14:paraId="4E789430" w14:textId="0AD5AD1D" w:rsidR="005B1268" w:rsidRDefault="006625F7" w:rsidP="00CA17F9">
      <w:pPr>
        <w:ind w:left="1440" w:right="612"/>
        <w:rPr>
          <w:rFonts w:ascii="Arial" w:hAnsi="Arial" w:cs="Arial"/>
          <w:iCs/>
        </w:rPr>
      </w:pPr>
      <w:r>
        <w:rPr>
          <w:rFonts w:ascii="Arial" w:hAnsi="Arial" w:cs="Arial"/>
          <w:iCs/>
        </w:rPr>
        <w:t xml:space="preserve"> </w:t>
      </w:r>
      <w:r w:rsidR="005B1268">
        <w:rPr>
          <w:rFonts w:ascii="Arial" w:hAnsi="Arial" w:cs="Arial"/>
          <w:iCs/>
        </w:rPr>
        <w:t>Progress</w:t>
      </w:r>
    </w:p>
    <w:p w14:paraId="4970DADA" w14:textId="77777777" w:rsidR="005B1268" w:rsidRPr="005B1268" w:rsidRDefault="005B1268" w:rsidP="00CA17F9">
      <w:pPr>
        <w:ind w:left="1440" w:right="612"/>
        <w:rPr>
          <w:rFonts w:ascii="Arial" w:hAnsi="Arial" w:cs="Arial"/>
          <w:iCs/>
        </w:rPr>
      </w:pPr>
    </w:p>
    <w:p w14:paraId="4AD84C46" w14:textId="3BA57543" w:rsidR="00E9418D" w:rsidRDefault="00EC5CEB" w:rsidP="00CA17F9">
      <w:pPr>
        <w:pStyle w:val="ListParagraph"/>
        <w:numPr>
          <w:ilvl w:val="1"/>
          <w:numId w:val="1"/>
        </w:numPr>
        <w:ind w:right="612"/>
        <w:rPr>
          <w:rFonts w:ascii="Arial" w:hAnsi="Arial" w:cs="Arial"/>
          <w:iCs/>
        </w:rPr>
      </w:pPr>
      <w:r>
        <w:rPr>
          <w:rFonts w:ascii="Arial" w:hAnsi="Arial" w:cs="Arial"/>
          <w:iCs/>
        </w:rPr>
        <w:t xml:space="preserve">Ways and </w:t>
      </w:r>
      <w:proofErr w:type="gramStart"/>
      <w:r>
        <w:rPr>
          <w:rFonts w:ascii="Arial" w:hAnsi="Arial" w:cs="Arial"/>
          <w:iCs/>
        </w:rPr>
        <w:t>Means</w:t>
      </w:r>
      <w:proofErr w:type="gramEnd"/>
      <w:r>
        <w:rPr>
          <w:rFonts w:ascii="Arial" w:hAnsi="Arial" w:cs="Arial"/>
          <w:iCs/>
        </w:rPr>
        <w:t xml:space="preserve"> – </w:t>
      </w:r>
      <w:r w:rsidR="001D7EF2">
        <w:rPr>
          <w:rFonts w:ascii="Arial" w:hAnsi="Arial" w:cs="Arial"/>
          <w:iCs/>
        </w:rPr>
        <w:t>Kath</w:t>
      </w:r>
      <w:r w:rsidR="00C02183">
        <w:rPr>
          <w:rFonts w:ascii="Arial" w:hAnsi="Arial" w:cs="Arial"/>
          <w:iCs/>
        </w:rPr>
        <w:t>leen</w:t>
      </w:r>
      <w:r w:rsidR="001D7EF2">
        <w:rPr>
          <w:rFonts w:ascii="Arial" w:hAnsi="Arial" w:cs="Arial"/>
          <w:iCs/>
        </w:rPr>
        <w:t xml:space="preserve"> </w:t>
      </w:r>
      <w:r w:rsidR="00DF79C3">
        <w:rPr>
          <w:rFonts w:ascii="Arial" w:hAnsi="Arial" w:cs="Arial"/>
          <w:iCs/>
        </w:rPr>
        <w:t>McClary</w:t>
      </w:r>
    </w:p>
    <w:p w14:paraId="55905E82" w14:textId="47D17BFE" w:rsidR="00864D6B" w:rsidRDefault="00864D6B" w:rsidP="00CA17F9">
      <w:pPr>
        <w:ind w:right="612"/>
        <w:rPr>
          <w:rFonts w:ascii="Arial" w:hAnsi="Arial" w:cs="Arial"/>
          <w:iCs/>
        </w:rPr>
      </w:pPr>
    </w:p>
    <w:p w14:paraId="6DECD680" w14:textId="77777777" w:rsidR="00260CCE" w:rsidRPr="006625F7" w:rsidRDefault="00260CCE" w:rsidP="006625F7">
      <w:pPr>
        <w:ind w:left="1530" w:right="612"/>
        <w:rPr>
          <w:rFonts w:ascii="Arial" w:hAnsi="Arial" w:cs="Arial"/>
        </w:rPr>
      </w:pPr>
      <w:r w:rsidRPr="006625F7">
        <w:rPr>
          <w:rFonts w:ascii="Arial" w:hAnsi="Arial" w:cs="Arial"/>
        </w:rPr>
        <w:t>The quilt raffle is going well so far. The quilt is still at the quilter’s (hopefully picking up in a week or so), Rochelle is working on the tickets, and I am getting things ready for Rally. We are planning to start selling and passing out tickets during the 2022 West Coast Rally. All chapters in attendance will be issued the tickets for their chapter’s membership strength. Any chapter not in attendance will need to arrange pick-up/delivery of tickets with me.</w:t>
      </w:r>
    </w:p>
    <w:p w14:paraId="31EDDE18" w14:textId="77777777" w:rsidR="00260CCE" w:rsidRPr="006625F7" w:rsidRDefault="00260CCE" w:rsidP="006625F7">
      <w:pPr>
        <w:ind w:left="1530" w:right="612"/>
        <w:rPr>
          <w:rFonts w:ascii="Arial" w:hAnsi="Arial" w:cs="Arial"/>
        </w:rPr>
      </w:pPr>
      <w:r w:rsidRPr="006625F7">
        <w:rPr>
          <w:rFonts w:ascii="Arial" w:hAnsi="Arial" w:cs="Arial"/>
        </w:rPr>
        <w:t>I still do not have any committee members from Areas 1,4, or 5, and need one more from Area 6. Area Vice Directors please help get these members for the committee as it will make things run smoother if I have contacts in ALL areas so the responsibility doesn’t fall only on Area Vice Directors.</w:t>
      </w:r>
    </w:p>
    <w:p w14:paraId="0D6E0049" w14:textId="77777777" w:rsidR="00260CCE" w:rsidRPr="006625F7" w:rsidRDefault="00260CCE" w:rsidP="006625F7">
      <w:pPr>
        <w:ind w:left="1530" w:right="612"/>
        <w:rPr>
          <w:rFonts w:ascii="Arial" w:hAnsi="Arial" w:cs="Arial"/>
        </w:rPr>
      </w:pPr>
      <w:r w:rsidRPr="006625F7">
        <w:rPr>
          <w:rFonts w:ascii="Arial" w:hAnsi="Arial" w:cs="Arial"/>
        </w:rPr>
        <w:t>Area 2 members listed are Luis Torres &amp; Leticia Torres</w:t>
      </w:r>
    </w:p>
    <w:p w14:paraId="500DA186" w14:textId="77777777" w:rsidR="00260CCE" w:rsidRPr="006625F7" w:rsidRDefault="00260CCE" w:rsidP="006625F7">
      <w:pPr>
        <w:ind w:left="1530" w:right="612"/>
        <w:rPr>
          <w:rFonts w:ascii="Arial" w:hAnsi="Arial" w:cs="Arial"/>
        </w:rPr>
      </w:pPr>
      <w:r w:rsidRPr="006625F7">
        <w:rPr>
          <w:rFonts w:ascii="Arial" w:hAnsi="Arial" w:cs="Arial"/>
        </w:rPr>
        <w:t xml:space="preserve">Area 3 members listed are Frank </w:t>
      </w:r>
      <w:proofErr w:type="spellStart"/>
      <w:r w:rsidRPr="006625F7">
        <w:rPr>
          <w:rFonts w:ascii="Arial" w:hAnsi="Arial" w:cs="Arial"/>
        </w:rPr>
        <w:t>Pightling</w:t>
      </w:r>
      <w:proofErr w:type="spellEnd"/>
      <w:r w:rsidRPr="006625F7">
        <w:rPr>
          <w:rFonts w:ascii="Arial" w:hAnsi="Arial" w:cs="Arial"/>
        </w:rPr>
        <w:t xml:space="preserve"> &amp; Louisa Carson</w:t>
      </w:r>
    </w:p>
    <w:p w14:paraId="35FA6394" w14:textId="77777777" w:rsidR="00260CCE" w:rsidRPr="006625F7" w:rsidRDefault="00260CCE" w:rsidP="006625F7">
      <w:pPr>
        <w:ind w:left="1530" w:right="612"/>
        <w:rPr>
          <w:rFonts w:ascii="Arial" w:hAnsi="Arial" w:cs="Arial"/>
        </w:rPr>
      </w:pPr>
      <w:r w:rsidRPr="006625F7">
        <w:rPr>
          <w:rFonts w:ascii="Arial" w:hAnsi="Arial" w:cs="Arial"/>
        </w:rPr>
        <w:t>Area 6 member listed is Stephanie Huff (need one more please)</w:t>
      </w:r>
    </w:p>
    <w:p w14:paraId="61CAECB2" w14:textId="77777777" w:rsidR="00260CCE" w:rsidRPr="006625F7" w:rsidRDefault="00260CCE" w:rsidP="006625F7">
      <w:pPr>
        <w:ind w:left="1530" w:right="612"/>
        <w:rPr>
          <w:rFonts w:ascii="Arial" w:hAnsi="Arial" w:cs="Arial"/>
        </w:rPr>
      </w:pPr>
      <w:r w:rsidRPr="006625F7">
        <w:rPr>
          <w:rFonts w:ascii="Arial" w:hAnsi="Arial" w:cs="Arial"/>
        </w:rPr>
        <w:t>Area 1 needs 2 members</w:t>
      </w:r>
    </w:p>
    <w:p w14:paraId="40E750E4" w14:textId="77777777" w:rsidR="00260CCE" w:rsidRPr="006625F7" w:rsidRDefault="00260CCE" w:rsidP="006625F7">
      <w:pPr>
        <w:ind w:left="1530" w:right="612"/>
        <w:rPr>
          <w:rFonts w:ascii="Arial" w:hAnsi="Arial" w:cs="Arial"/>
        </w:rPr>
      </w:pPr>
      <w:r w:rsidRPr="006625F7">
        <w:rPr>
          <w:rFonts w:ascii="Arial" w:hAnsi="Arial" w:cs="Arial"/>
        </w:rPr>
        <w:t>Area 4 needs 1 member</w:t>
      </w:r>
    </w:p>
    <w:p w14:paraId="051707B5" w14:textId="425ED6ED" w:rsidR="00260CCE" w:rsidRDefault="00260CCE" w:rsidP="006625F7">
      <w:pPr>
        <w:ind w:left="1530" w:right="612"/>
        <w:rPr>
          <w:rFonts w:ascii="Arial" w:hAnsi="Arial" w:cs="Arial"/>
        </w:rPr>
      </w:pPr>
      <w:r w:rsidRPr="006625F7">
        <w:rPr>
          <w:rFonts w:ascii="Arial" w:hAnsi="Arial" w:cs="Arial"/>
        </w:rPr>
        <w:t>Area 5 needs 3 members (north, central, south)</w:t>
      </w:r>
    </w:p>
    <w:p w14:paraId="4B680E13" w14:textId="77777777" w:rsidR="006625F7" w:rsidRPr="006625F7" w:rsidRDefault="006625F7" w:rsidP="006625F7">
      <w:pPr>
        <w:ind w:left="1530" w:right="612"/>
        <w:rPr>
          <w:rFonts w:ascii="Arial" w:hAnsi="Arial" w:cs="Arial"/>
        </w:rPr>
      </w:pPr>
    </w:p>
    <w:p w14:paraId="4A8E8E06" w14:textId="325492CE" w:rsidR="00864D6B" w:rsidRDefault="00864D6B" w:rsidP="00CA17F9">
      <w:pPr>
        <w:ind w:left="1440" w:right="612"/>
        <w:rPr>
          <w:rFonts w:ascii="Arial" w:hAnsi="Arial" w:cs="Arial"/>
          <w:iCs/>
        </w:rPr>
      </w:pPr>
    </w:p>
    <w:p w14:paraId="36CD699F" w14:textId="5408C35D" w:rsidR="00526D00" w:rsidRDefault="00526D00" w:rsidP="00CA17F9">
      <w:pPr>
        <w:pStyle w:val="ListParagraph"/>
        <w:numPr>
          <w:ilvl w:val="1"/>
          <w:numId w:val="1"/>
        </w:numPr>
        <w:ind w:right="612"/>
        <w:rPr>
          <w:rFonts w:ascii="Arial" w:hAnsi="Arial" w:cs="Arial"/>
          <w:iCs/>
        </w:rPr>
      </w:pPr>
      <w:r w:rsidRPr="00987E13">
        <w:rPr>
          <w:rFonts w:ascii="Arial" w:hAnsi="Arial" w:cs="Arial"/>
          <w:iCs/>
        </w:rPr>
        <w:t xml:space="preserve">Convention and Rally – </w:t>
      </w:r>
      <w:proofErr w:type="spellStart"/>
      <w:r w:rsidR="00534B41">
        <w:rPr>
          <w:rFonts w:ascii="Arial" w:hAnsi="Arial" w:cs="Arial"/>
          <w:iCs/>
        </w:rPr>
        <w:t>Geni</w:t>
      </w:r>
      <w:proofErr w:type="spellEnd"/>
      <w:r w:rsidR="00534B41">
        <w:rPr>
          <w:rFonts w:ascii="Arial" w:hAnsi="Arial" w:cs="Arial"/>
          <w:iCs/>
        </w:rPr>
        <w:t xml:space="preserve"> Leffler</w:t>
      </w:r>
    </w:p>
    <w:p w14:paraId="6F3B9934" w14:textId="5BE23FF2" w:rsidR="00611218" w:rsidRDefault="00611218" w:rsidP="00CA17F9">
      <w:pPr>
        <w:ind w:right="612"/>
        <w:rPr>
          <w:rFonts w:ascii="Arial" w:hAnsi="Arial" w:cs="Arial"/>
          <w:iCs/>
        </w:rPr>
      </w:pPr>
    </w:p>
    <w:p w14:paraId="69EEDE39" w14:textId="77777777" w:rsidR="00611218" w:rsidRPr="00307461" w:rsidRDefault="00611218" w:rsidP="00307461">
      <w:pPr>
        <w:ind w:left="1530" w:right="612"/>
        <w:rPr>
          <w:rFonts w:ascii="Arial" w:hAnsi="Arial" w:cs="Arial"/>
        </w:rPr>
      </w:pPr>
      <w:r w:rsidRPr="00307461">
        <w:rPr>
          <w:rFonts w:ascii="Arial" w:hAnsi="Arial" w:cs="Arial"/>
        </w:rPr>
        <w:t>West Coast Rally</w:t>
      </w:r>
      <w:r w:rsidRPr="00307461">
        <w:rPr>
          <w:rFonts w:ascii="Arial" w:hAnsi="Arial" w:cs="Arial"/>
        </w:rPr>
        <w:tab/>
      </w:r>
    </w:p>
    <w:p w14:paraId="0BD02752" w14:textId="77777777" w:rsidR="00611218" w:rsidRPr="00307461" w:rsidRDefault="00611218" w:rsidP="00307461">
      <w:pPr>
        <w:ind w:left="1530" w:right="612"/>
        <w:rPr>
          <w:rFonts w:ascii="Arial" w:hAnsi="Arial" w:cs="Arial"/>
        </w:rPr>
      </w:pPr>
      <w:r w:rsidRPr="00307461">
        <w:rPr>
          <w:rFonts w:ascii="Arial" w:hAnsi="Arial" w:cs="Arial"/>
        </w:rPr>
        <w:t>There are 47 pre-registered for the rally at this time. Please make sure you remind your chapter members to register now! They will only receive a shirt and pin if they are registered by September 1</w:t>
      </w:r>
      <w:r w:rsidRPr="00307461">
        <w:rPr>
          <w:rFonts w:ascii="Arial" w:hAnsi="Arial" w:cs="Arial"/>
          <w:vertAlign w:val="superscript"/>
        </w:rPr>
        <w:t>st</w:t>
      </w:r>
      <w:r w:rsidRPr="00307461">
        <w:rPr>
          <w:rFonts w:ascii="Arial" w:hAnsi="Arial" w:cs="Arial"/>
        </w:rPr>
        <w:t xml:space="preserve">. This will also help the chapter ensure that they have enough of everything. </w:t>
      </w:r>
    </w:p>
    <w:p w14:paraId="4B813CDF" w14:textId="77777777" w:rsidR="00611218" w:rsidRPr="00307461" w:rsidRDefault="00611218" w:rsidP="00307461">
      <w:pPr>
        <w:ind w:left="1530" w:right="612"/>
        <w:rPr>
          <w:rFonts w:ascii="Arial" w:hAnsi="Arial" w:cs="Arial"/>
        </w:rPr>
      </w:pPr>
      <w:r w:rsidRPr="00307461">
        <w:rPr>
          <w:rFonts w:ascii="Arial" w:hAnsi="Arial" w:cs="Arial"/>
        </w:rPr>
        <w:t xml:space="preserve">There will be black baseball caps with ALR on sale for $25 they have large white block letters. </w:t>
      </w:r>
    </w:p>
    <w:p w14:paraId="380906D0" w14:textId="77777777" w:rsidR="00611218" w:rsidRPr="00307461" w:rsidRDefault="00611218" w:rsidP="00307461">
      <w:pPr>
        <w:ind w:left="1530" w:right="612"/>
        <w:rPr>
          <w:rFonts w:ascii="Arial" w:hAnsi="Arial" w:cs="Arial"/>
        </w:rPr>
      </w:pPr>
      <w:r w:rsidRPr="00307461">
        <w:rPr>
          <w:rFonts w:ascii="Arial" w:hAnsi="Arial" w:cs="Arial"/>
        </w:rPr>
        <w:t xml:space="preserve">Most of the merchandise has arrived and the pins will be here on Friday. Russ Brown may not have a spot there but will be sending bags for the shirts and pins along with any other goodies that Chapter 20 may obtain. </w:t>
      </w:r>
    </w:p>
    <w:p w14:paraId="4D571E32" w14:textId="77777777" w:rsidR="00611218" w:rsidRPr="00307461" w:rsidRDefault="00611218" w:rsidP="00307461">
      <w:pPr>
        <w:ind w:left="1530" w:right="612"/>
        <w:rPr>
          <w:rFonts w:ascii="Arial" w:hAnsi="Arial" w:cs="Arial"/>
        </w:rPr>
      </w:pPr>
      <w:r w:rsidRPr="00307461">
        <w:rPr>
          <w:rFonts w:ascii="Arial" w:hAnsi="Arial" w:cs="Arial"/>
        </w:rPr>
        <w:t xml:space="preserve">There will be two rides to choose from on Saturday. </w:t>
      </w:r>
    </w:p>
    <w:p w14:paraId="222E4CB1" w14:textId="77777777" w:rsidR="00611218" w:rsidRPr="00307461" w:rsidRDefault="00611218" w:rsidP="00307461">
      <w:pPr>
        <w:pStyle w:val="ListParagraph"/>
        <w:numPr>
          <w:ilvl w:val="0"/>
          <w:numId w:val="28"/>
        </w:numPr>
        <w:spacing w:after="160" w:line="259" w:lineRule="auto"/>
        <w:ind w:left="1530" w:right="612"/>
        <w:contextualSpacing/>
        <w:rPr>
          <w:rFonts w:ascii="Arial" w:hAnsi="Arial" w:cs="Arial"/>
        </w:rPr>
      </w:pPr>
      <w:r w:rsidRPr="00307461">
        <w:rPr>
          <w:rFonts w:ascii="Arial" w:hAnsi="Arial" w:cs="Arial"/>
        </w:rPr>
        <w:lastRenderedPageBreak/>
        <w:t xml:space="preserve">Foothill Ride – Approximately 130 miles of smooth road and beautiful Central Valley views. This ride will be approximately 4 hours depending on the stops. </w:t>
      </w:r>
    </w:p>
    <w:p w14:paraId="6540E4AF" w14:textId="77777777" w:rsidR="00611218" w:rsidRPr="00307461" w:rsidRDefault="00611218" w:rsidP="00307461">
      <w:pPr>
        <w:pStyle w:val="ListParagraph"/>
        <w:numPr>
          <w:ilvl w:val="0"/>
          <w:numId w:val="28"/>
        </w:numPr>
        <w:spacing w:after="160" w:line="259" w:lineRule="auto"/>
        <w:ind w:left="1530" w:right="612"/>
        <w:contextualSpacing/>
        <w:rPr>
          <w:rFonts w:ascii="Arial" w:hAnsi="Arial" w:cs="Arial"/>
        </w:rPr>
      </w:pPr>
      <w:r w:rsidRPr="00307461">
        <w:rPr>
          <w:rFonts w:ascii="Arial" w:hAnsi="Arial" w:cs="Arial"/>
        </w:rPr>
        <w:t xml:space="preserve">Mountain Route – Route is still being finalized but for the thrill seekers twist and turns through the beautiful Sierra’s </w:t>
      </w:r>
      <w:proofErr w:type="spellStart"/>
      <w:r w:rsidRPr="00307461">
        <w:rPr>
          <w:rFonts w:ascii="Arial" w:hAnsi="Arial" w:cs="Arial"/>
        </w:rPr>
        <w:t>can not</w:t>
      </w:r>
      <w:proofErr w:type="spellEnd"/>
      <w:r w:rsidRPr="00307461">
        <w:rPr>
          <w:rFonts w:ascii="Arial" w:hAnsi="Arial" w:cs="Arial"/>
        </w:rPr>
        <w:t xml:space="preserve"> be beat. </w:t>
      </w:r>
    </w:p>
    <w:p w14:paraId="05920B3C" w14:textId="77777777" w:rsidR="00611218" w:rsidRPr="00307461" w:rsidRDefault="00611218" w:rsidP="00307461">
      <w:pPr>
        <w:ind w:left="1530" w:right="612"/>
        <w:rPr>
          <w:rFonts w:ascii="Arial" w:hAnsi="Arial" w:cs="Arial"/>
        </w:rPr>
      </w:pPr>
      <w:r w:rsidRPr="00307461">
        <w:rPr>
          <w:rFonts w:ascii="Arial" w:hAnsi="Arial" w:cs="Arial"/>
        </w:rPr>
        <w:t xml:space="preserve">No matter the route that the riders choose there will be ample escorts to ensure no one gets lost or left behind. </w:t>
      </w:r>
    </w:p>
    <w:p w14:paraId="4EC5A15C" w14:textId="77777777" w:rsidR="00611218" w:rsidRPr="00307461" w:rsidRDefault="00611218" w:rsidP="00307461">
      <w:pPr>
        <w:ind w:left="1530" w:right="612"/>
        <w:rPr>
          <w:rFonts w:ascii="Arial" w:hAnsi="Arial" w:cs="Arial"/>
        </w:rPr>
      </w:pPr>
      <w:r w:rsidRPr="00307461">
        <w:rPr>
          <w:rFonts w:ascii="Arial" w:hAnsi="Arial" w:cs="Arial"/>
        </w:rPr>
        <w:t xml:space="preserve">Best Western has the most rooms left that were blocked off. </w:t>
      </w:r>
    </w:p>
    <w:p w14:paraId="0ECC38D7" w14:textId="77777777" w:rsidR="00611218" w:rsidRPr="00307461" w:rsidRDefault="00611218" w:rsidP="00307461">
      <w:pPr>
        <w:ind w:left="1530" w:right="612"/>
        <w:rPr>
          <w:rFonts w:ascii="Arial" w:hAnsi="Arial" w:cs="Arial"/>
        </w:rPr>
      </w:pPr>
      <w:r w:rsidRPr="00307461">
        <w:rPr>
          <w:rFonts w:ascii="Arial" w:hAnsi="Arial" w:cs="Arial"/>
        </w:rPr>
        <w:t xml:space="preserve">Holiday Inn rooms are close to amount blocked off. </w:t>
      </w:r>
    </w:p>
    <w:p w14:paraId="4BAD5198" w14:textId="77777777" w:rsidR="00611218" w:rsidRPr="00307461" w:rsidRDefault="00611218" w:rsidP="00307461">
      <w:pPr>
        <w:ind w:left="1530" w:right="612"/>
        <w:rPr>
          <w:rFonts w:ascii="Arial" w:hAnsi="Arial" w:cs="Arial"/>
        </w:rPr>
      </w:pPr>
      <w:r w:rsidRPr="00307461">
        <w:rPr>
          <w:rFonts w:ascii="Arial" w:hAnsi="Arial" w:cs="Arial"/>
        </w:rPr>
        <w:t xml:space="preserve">Dry camp / RV – There are 6 RV’s who have made reservations on site. </w:t>
      </w:r>
    </w:p>
    <w:p w14:paraId="5320049E" w14:textId="77777777" w:rsidR="00611218" w:rsidRPr="00307461" w:rsidRDefault="00611218" w:rsidP="00307461">
      <w:pPr>
        <w:ind w:left="1530" w:right="612"/>
        <w:rPr>
          <w:rFonts w:ascii="Arial" w:hAnsi="Arial" w:cs="Arial"/>
        </w:rPr>
      </w:pPr>
      <w:r w:rsidRPr="00307461">
        <w:rPr>
          <w:rFonts w:ascii="Arial" w:hAnsi="Arial" w:cs="Arial"/>
        </w:rPr>
        <w:t>The DEC meeting will be held on Friday, September 1</w:t>
      </w:r>
      <w:r w:rsidRPr="00307461">
        <w:rPr>
          <w:rFonts w:ascii="Arial" w:hAnsi="Arial" w:cs="Arial"/>
          <w:vertAlign w:val="superscript"/>
        </w:rPr>
        <w:t>st</w:t>
      </w:r>
      <w:r w:rsidRPr="00307461">
        <w:rPr>
          <w:rFonts w:ascii="Arial" w:hAnsi="Arial" w:cs="Arial"/>
        </w:rPr>
        <w:t xml:space="preserve"> outside at 7pm.</w:t>
      </w:r>
    </w:p>
    <w:p w14:paraId="0E5DF76B" w14:textId="77777777" w:rsidR="00611218" w:rsidRPr="00307461" w:rsidRDefault="00611218" w:rsidP="00307461">
      <w:pPr>
        <w:ind w:left="1530" w:right="612"/>
        <w:rPr>
          <w:rFonts w:ascii="Arial" w:hAnsi="Arial" w:cs="Arial"/>
        </w:rPr>
      </w:pPr>
      <w:r w:rsidRPr="00307461">
        <w:rPr>
          <w:rFonts w:ascii="Arial" w:hAnsi="Arial" w:cs="Arial"/>
        </w:rPr>
        <w:t xml:space="preserve">The colors will be there and locked up tight so there will be no funny business from the south. </w:t>
      </w:r>
    </w:p>
    <w:p w14:paraId="45E98B6D" w14:textId="77777777" w:rsidR="00611218" w:rsidRPr="00307461" w:rsidRDefault="00611218" w:rsidP="00307461">
      <w:pPr>
        <w:ind w:left="1530" w:right="612"/>
        <w:rPr>
          <w:rFonts w:ascii="Arial" w:hAnsi="Arial" w:cs="Arial"/>
        </w:rPr>
      </w:pPr>
      <w:r w:rsidRPr="00307461">
        <w:rPr>
          <w:rFonts w:ascii="Arial" w:hAnsi="Arial" w:cs="Arial"/>
        </w:rPr>
        <w:t xml:space="preserve">Shuttle/Taxi service from the venue to the hotels is still being looked into. </w:t>
      </w:r>
    </w:p>
    <w:p w14:paraId="2B96C059" w14:textId="77777777" w:rsidR="00611218" w:rsidRPr="00307461" w:rsidRDefault="00611218" w:rsidP="00307461">
      <w:pPr>
        <w:ind w:left="1530" w:right="612"/>
        <w:rPr>
          <w:rFonts w:ascii="Arial" w:hAnsi="Arial" w:cs="Arial"/>
        </w:rPr>
      </w:pPr>
      <w:r w:rsidRPr="00307461">
        <w:rPr>
          <w:rFonts w:ascii="Arial" w:hAnsi="Arial" w:cs="Arial"/>
        </w:rPr>
        <w:t xml:space="preserve">That will conclude my report for August. Remember to get your members to register ASAP, we will have an amazing time 2gether!! </w:t>
      </w:r>
    </w:p>
    <w:p w14:paraId="56EA601A" w14:textId="77777777" w:rsidR="0027790B" w:rsidRPr="00611218" w:rsidRDefault="0027790B" w:rsidP="00CA17F9">
      <w:pPr>
        <w:ind w:right="612"/>
        <w:rPr>
          <w:rFonts w:ascii="Arial" w:hAnsi="Arial" w:cs="Arial"/>
          <w:iCs/>
        </w:rPr>
      </w:pPr>
    </w:p>
    <w:p w14:paraId="56C7A2C9" w14:textId="091E64B0" w:rsidR="005130C8" w:rsidRPr="00F77C23" w:rsidRDefault="00AE57BB" w:rsidP="00CA17F9">
      <w:pPr>
        <w:numPr>
          <w:ilvl w:val="0"/>
          <w:numId w:val="1"/>
        </w:numPr>
        <w:ind w:right="612"/>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00D216B6">
        <w:rPr>
          <w:rFonts w:ascii="Arial" w:hAnsi="Arial" w:cs="Arial"/>
          <w:b/>
          <w:iCs/>
          <w:u w:val="single"/>
        </w:rPr>
        <w:t>-</w:t>
      </w:r>
      <w:r w:rsidRPr="00987E13">
        <w:rPr>
          <w:rFonts w:ascii="Arial" w:hAnsi="Arial" w:cs="Arial"/>
          <w:iCs/>
        </w:rPr>
        <w:t xml:space="preserve"> </w:t>
      </w:r>
    </w:p>
    <w:p w14:paraId="569DE2AA" w14:textId="5266FA44" w:rsidR="005E5F25" w:rsidRDefault="00003AF0" w:rsidP="00CA17F9">
      <w:pPr>
        <w:pStyle w:val="ListParagraph"/>
        <w:numPr>
          <w:ilvl w:val="1"/>
          <w:numId w:val="1"/>
        </w:numPr>
        <w:ind w:right="612"/>
        <w:rPr>
          <w:rFonts w:ascii="Arial" w:hAnsi="Arial" w:cs="Arial"/>
          <w:iCs/>
        </w:rPr>
      </w:pPr>
      <w:r w:rsidRPr="005D0B59">
        <w:rPr>
          <w:rFonts w:ascii="Arial" w:hAnsi="Arial" w:cs="Arial"/>
          <w:iCs/>
        </w:rPr>
        <w:t xml:space="preserve">Area Vice Directors – If you have not submitted your list of </w:t>
      </w:r>
      <w:r w:rsidR="005D0B59" w:rsidRPr="005D0B59">
        <w:rPr>
          <w:rFonts w:ascii="Arial" w:hAnsi="Arial" w:cs="Arial"/>
          <w:iCs/>
        </w:rPr>
        <w:t>chapters assigned to your Alternate Vice Directors</w:t>
      </w:r>
      <w:r w:rsidRPr="005D0B59">
        <w:rPr>
          <w:rFonts w:ascii="Arial" w:hAnsi="Arial" w:cs="Arial"/>
          <w:iCs/>
        </w:rPr>
        <w:t>, please get that into Debbie.</w:t>
      </w:r>
      <w:r w:rsidR="005D0B59" w:rsidRPr="005D0B59">
        <w:rPr>
          <w:rFonts w:ascii="Arial" w:hAnsi="Arial" w:cs="Arial"/>
          <w:iCs/>
        </w:rPr>
        <w:t xml:space="preserve"> </w:t>
      </w:r>
    </w:p>
    <w:p w14:paraId="539BE66F" w14:textId="48269635" w:rsidR="00D13887" w:rsidRDefault="00D13887" w:rsidP="00CA17F9">
      <w:pPr>
        <w:ind w:right="612"/>
        <w:rPr>
          <w:rFonts w:ascii="Arial" w:hAnsi="Arial" w:cs="Arial"/>
          <w:iCs/>
        </w:rPr>
      </w:pPr>
    </w:p>
    <w:p w14:paraId="0B5D53A9" w14:textId="6017A8C6" w:rsidR="00D13887" w:rsidRDefault="00D13887" w:rsidP="00CA17F9">
      <w:pPr>
        <w:ind w:left="1170" w:right="612" w:firstLine="270"/>
        <w:rPr>
          <w:rFonts w:ascii="Arial" w:hAnsi="Arial" w:cs="Arial"/>
          <w:iCs/>
        </w:rPr>
      </w:pPr>
      <w:r>
        <w:rPr>
          <w:rFonts w:ascii="Arial" w:hAnsi="Arial" w:cs="Arial"/>
          <w:iCs/>
        </w:rPr>
        <w:t>Debbie said she hasn’t received any yet.</w:t>
      </w:r>
    </w:p>
    <w:p w14:paraId="06B2AC91" w14:textId="0F92FB17" w:rsidR="00D13887" w:rsidRDefault="00D13887" w:rsidP="00CA17F9">
      <w:pPr>
        <w:ind w:left="1170" w:right="612" w:firstLine="270"/>
        <w:rPr>
          <w:rFonts w:ascii="Arial" w:hAnsi="Arial" w:cs="Arial"/>
          <w:iCs/>
        </w:rPr>
      </w:pPr>
    </w:p>
    <w:p w14:paraId="14B74E9D" w14:textId="1DF795A4" w:rsidR="00D13887" w:rsidRDefault="00D13887" w:rsidP="00CA17F9">
      <w:pPr>
        <w:pStyle w:val="ListParagraph"/>
        <w:numPr>
          <w:ilvl w:val="1"/>
          <w:numId w:val="1"/>
        </w:numPr>
        <w:ind w:right="612"/>
        <w:rPr>
          <w:rFonts w:ascii="Arial" w:hAnsi="Arial" w:cs="Arial"/>
          <w:iCs/>
        </w:rPr>
      </w:pPr>
      <w:r>
        <w:rPr>
          <w:rFonts w:ascii="Arial" w:hAnsi="Arial" w:cs="Arial"/>
          <w:iCs/>
        </w:rPr>
        <w:t>Committee Chairs-</w:t>
      </w:r>
    </w:p>
    <w:p w14:paraId="3E34868D" w14:textId="3939F596" w:rsidR="00D13887" w:rsidRDefault="00D13887" w:rsidP="00CA17F9">
      <w:pPr>
        <w:ind w:left="2160" w:right="612" w:hanging="630"/>
        <w:rPr>
          <w:rFonts w:ascii="Arial" w:hAnsi="Arial" w:cs="Arial"/>
          <w:iCs/>
        </w:rPr>
      </w:pPr>
      <w:r>
        <w:rPr>
          <w:rFonts w:ascii="Arial" w:hAnsi="Arial" w:cs="Arial"/>
          <w:iCs/>
        </w:rPr>
        <w:t>2 months ago</w:t>
      </w:r>
      <w:r w:rsidR="00307461">
        <w:rPr>
          <w:rFonts w:ascii="Arial" w:hAnsi="Arial" w:cs="Arial"/>
          <w:iCs/>
        </w:rPr>
        <w:t>,</w:t>
      </w:r>
      <w:r>
        <w:rPr>
          <w:rFonts w:ascii="Arial" w:hAnsi="Arial" w:cs="Arial"/>
          <w:iCs/>
        </w:rPr>
        <w:t xml:space="preserve"> I asked you o send an email out to all your committee members to make sure they knew they were on the committee. If you get no responses</w:t>
      </w:r>
      <w:r w:rsidR="00106646">
        <w:rPr>
          <w:rFonts w:ascii="Arial" w:hAnsi="Arial" w:cs="Arial"/>
          <w:iCs/>
        </w:rPr>
        <w:t>,</w:t>
      </w:r>
      <w:r>
        <w:rPr>
          <w:rFonts w:ascii="Arial" w:hAnsi="Arial" w:cs="Arial"/>
          <w:iCs/>
        </w:rPr>
        <w:t xml:space="preserve"> please contact Ralph and let him know.</w:t>
      </w:r>
      <w:r w:rsidR="00106646">
        <w:rPr>
          <w:rFonts w:ascii="Arial" w:hAnsi="Arial" w:cs="Arial"/>
          <w:iCs/>
        </w:rPr>
        <w:t xml:space="preserve"> Ralph has only heard from Kathleen.</w:t>
      </w:r>
    </w:p>
    <w:p w14:paraId="403AF879" w14:textId="66722B8E" w:rsidR="00003AF0" w:rsidRPr="00106646" w:rsidRDefault="00106646" w:rsidP="00CA17F9">
      <w:pPr>
        <w:ind w:left="2160" w:right="612" w:hanging="630"/>
        <w:rPr>
          <w:rFonts w:ascii="Arial" w:hAnsi="Arial" w:cs="Arial"/>
          <w:iCs/>
        </w:rPr>
      </w:pPr>
      <w:r>
        <w:rPr>
          <w:rFonts w:ascii="Arial" w:hAnsi="Arial" w:cs="Arial"/>
          <w:iCs/>
        </w:rPr>
        <w:t>Please reach out to your committee members and have meetings when appropriate. Ralph will get you a Zoom link if needed.</w:t>
      </w:r>
    </w:p>
    <w:p w14:paraId="315B10F3" w14:textId="77777777" w:rsidR="00003AF0" w:rsidRPr="0027790B" w:rsidRDefault="00003AF0" w:rsidP="00CA17F9">
      <w:pPr>
        <w:pStyle w:val="ListParagraph"/>
        <w:ind w:left="1530" w:right="612"/>
        <w:rPr>
          <w:rFonts w:ascii="Arial" w:hAnsi="Arial" w:cs="Arial"/>
          <w:iCs/>
        </w:rPr>
      </w:pPr>
    </w:p>
    <w:p w14:paraId="1B8CD13D" w14:textId="7D4CDF45" w:rsidR="00AB229B" w:rsidRPr="00AB229B" w:rsidRDefault="00AE57BB" w:rsidP="00CA17F9">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00D216B6">
        <w:rPr>
          <w:rFonts w:ascii="Arial" w:hAnsi="Arial" w:cs="Arial"/>
          <w:b/>
          <w:iCs/>
          <w:u w:val="single"/>
        </w:rPr>
        <w:t>-</w:t>
      </w:r>
    </w:p>
    <w:p w14:paraId="119A4938" w14:textId="77777777" w:rsidR="00AB229B" w:rsidRPr="00AB229B" w:rsidRDefault="00AB229B" w:rsidP="00CA17F9">
      <w:pPr>
        <w:pStyle w:val="ListParagraph"/>
        <w:ind w:right="612"/>
        <w:rPr>
          <w:rFonts w:ascii="Arial" w:hAnsi="Arial" w:cs="Arial"/>
          <w:iCs/>
        </w:rPr>
      </w:pPr>
    </w:p>
    <w:p w14:paraId="008CB78E" w14:textId="0273B2B0" w:rsidR="00003AF0" w:rsidRDefault="00003AF0" w:rsidP="00CA17F9">
      <w:pPr>
        <w:pStyle w:val="ListParagraph"/>
        <w:numPr>
          <w:ilvl w:val="1"/>
          <w:numId w:val="1"/>
        </w:numPr>
        <w:ind w:right="612"/>
        <w:rPr>
          <w:rFonts w:ascii="Arial" w:hAnsi="Arial" w:cs="Arial"/>
          <w:iCs/>
        </w:rPr>
      </w:pPr>
      <w:r>
        <w:rPr>
          <w:rFonts w:ascii="Arial" w:hAnsi="Arial" w:cs="Arial"/>
          <w:iCs/>
        </w:rPr>
        <w:t xml:space="preserve">Area </w:t>
      </w:r>
      <w:r w:rsidR="00AB3CF0">
        <w:rPr>
          <w:rFonts w:ascii="Arial" w:hAnsi="Arial" w:cs="Arial"/>
          <w:iCs/>
        </w:rPr>
        <w:t>3</w:t>
      </w:r>
      <w:r>
        <w:rPr>
          <w:rFonts w:ascii="Arial" w:hAnsi="Arial" w:cs="Arial"/>
          <w:iCs/>
        </w:rPr>
        <w:t xml:space="preserve"> Chapter </w:t>
      </w:r>
      <w:r w:rsidR="00AB3CF0">
        <w:rPr>
          <w:rFonts w:ascii="Arial" w:hAnsi="Arial" w:cs="Arial"/>
          <w:iCs/>
        </w:rPr>
        <w:t>23</w:t>
      </w:r>
      <w:r>
        <w:rPr>
          <w:rFonts w:ascii="Arial" w:hAnsi="Arial" w:cs="Arial"/>
          <w:iCs/>
        </w:rPr>
        <w:t xml:space="preserve"> </w:t>
      </w:r>
      <w:r w:rsidR="00AB3CF0">
        <w:rPr>
          <w:rFonts w:ascii="Arial" w:hAnsi="Arial" w:cs="Arial"/>
          <w:iCs/>
        </w:rPr>
        <w:t>Sanger</w:t>
      </w:r>
      <w:r>
        <w:rPr>
          <w:rFonts w:ascii="Arial" w:hAnsi="Arial" w:cs="Arial"/>
          <w:iCs/>
        </w:rPr>
        <w:t xml:space="preserve"> returned charter</w:t>
      </w:r>
    </w:p>
    <w:p w14:paraId="2C553F19" w14:textId="2D59E78C" w:rsidR="00B83C06" w:rsidRDefault="00003AF0" w:rsidP="00CA17F9">
      <w:pPr>
        <w:pStyle w:val="ListParagraph"/>
        <w:numPr>
          <w:ilvl w:val="1"/>
          <w:numId w:val="1"/>
        </w:numPr>
        <w:ind w:right="612"/>
        <w:rPr>
          <w:rFonts w:ascii="Arial" w:hAnsi="Arial" w:cs="Arial"/>
          <w:iCs/>
        </w:rPr>
      </w:pPr>
      <w:r>
        <w:rPr>
          <w:rFonts w:ascii="Arial" w:hAnsi="Arial" w:cs="Arial"/>
          <w:iCs/>
        </w:rPr>
        <w:t>Area 6 Chapter 241 Baldwin Park returned charter</w:t>
      </w:r>
    </w:p>
    <w:p w14:paraId="6D14A7DE" w14:textId="362EB1AA" w:rsidR="004F6B3F" w:rsidRDefault="004F6B3F" w:rsidP="00CA17F9">
      <w:pPr>
        <w:pStyle w:val="ListParagraph"/>
        <w:numPr>
          <w:ilvl w:val="1"/>
          <w:numId w:val="1"/>
        </w:numPr>
        <w:ind w:right="612"/>
        <w:rPr>
          <w:rFonts w:ascii="Arial" w:hAnsi="Arial" w:cs="Arial"/>
          <w:iCs/>
        </w:rPr>
      </w:pPr>
      <w:r>
        <w:rPr>
          <w:rFonts w:ascii="Arial" w:hAnsi="Arial" w:cs="Arial"/>
          <w:iCs/>
        </w:rPr>
        <w:t>Ratify Ch 64 Santa Cruz as the 99</w:t>
      </w:r>
      <w:r w:rsidRPr="004F6B3F">
        <w:rPr>
          <w:rFonts w:ascii="Arial" w:hAnsi="Arial" w:cs="Arial"/>
          <w:iCs/>
          <w:vertAlign w:val="superscript"/>
        </w:rPr>
        <w:t>th</w:t>
      </w:r>
      <w:r>
        <w:rPr>
          <w:rFonts w:ascii="Arial" w:hAnsi="Arial" w:cs="Arial"/>
          <w:iCs/>
        </w:rPr>
        <w:t xml:space="preserve"> Chapter.</w:t>
      </w:r>
    </w:p>
    <w:p w14:paraId="38628F37" w14:textId="209FE35B" w:rsidR="004F6B3F" w:rsidRDefault="004F6B3F" w:rsidP="00CA17F9">
      <w:pPr>
        <w:ind w:right="612"/>
        <w:rPr>
          <w:rFonts w:ascii="Arial" w:hAnsi="Arial" w:cs="Arial"/>
          <w:iCs/>
        </w:rPr>
      </w:pPr>
    </w:p>
    <w:p w14:paraId="30E1DACC" w14:textId="17589228" w:rsidR="004F6B3F" w:rsidRDefault="004F6B3F" w:rsidP="00CA17F9">
      <w:pPr>
        <w:ind w:left="1440" w:right="612"/>
        <w:rPr>
          <w:rFonts w:ascii="Arial" w:hAnsi="Arial" w:cs="Arial"/>
          <w:iCs/>
        </w:rPr>
      </w:pPr>
      <w:r>
        <w:rPr>
          <w:rFonts w:ascii="Arial" w:hAnsi="Arial" w:cs="Arial"/>
          <w:iCs/>
        </w:rPr>
        <w:t>Motion to accept Chapter 64 as the 99</w:t>
      </w:r>
      <w:r w:rsidRPr="004F6B3F">
        <w:rPr>
          <w:rFonts w:ascii="Arial" w:hAnsi="Arial" w:cs="Arial"/>
          <w:iCs/>
          <w:vertAlign w:val="superscript"/>
        </w:rPr>
        <w:t>th</w:t>
      </w:r>
      <w:r>
        <w:rPr>
          <w:rFonts w:ascii="Arial" w:hAnsi="Arial" w:cs="Arial"/>
          <w:iCs/>
        </w:rPr>
        <w:t xml:space="preserve"> chapter by Mark Rice. 2</w:t>
      </w:r>
      <w:r w:rsidRPr="004F6B3F">
        <w:rPr>
          <w:rFonts w:ascii="Arial" w:hAnsi="Arial" w:cs="Arial"/>
          <w:iCs/>
          <w:vertAlign w:val="superscript"/>
        </w:rPr>
        <w:t>nd</w:t>
      </w:r>
      <w:r>
        <w:rPr>
          <w:rFonts w:ascii="Arial" w:hAnsi="Arial" w:cs="Arial"/>
          <w:iCs/>
        </w:rPr>
        <w:t xml:space="preserve"> by Rochelle Billet-Smith.</w:t>
      </w:r>
    </w:p>
    <w:p w14:paraId="3BEBCB4B" w14:textId="72E276E5" w:rsidR="004F6B3F" w:rsidRDefault="004F6B3F" w:rsidP="00CA17F9">
      <w:pPr>
        <w:ind w:left="1440" w:right="612"/>
        <w:rPr>
          <w:rFonts w:ascii="Arial" w:hAnsi="Arial" w:cs="Arial"/>
          <w:iCs/>
        </w:rPr>
      </w:pPr>
      <w:r>
        <w:rPr>
          <w:rFonts w:ascii="Arial" w:hAnsi="Arial" w:cs="Arial"/>
          <w:iCs/>
        </w:rPr>
        <w:t>Both Mark and Rochelle rescinded the motion and 2</w:t>
      </w:r>
      <w:r w:rsidRPr="004F6B3F">
        <w:rPr>
          <w:rFonts w:ascii="Arial" w:hAnsi="Arial" w:cs="Arial"/>
          <w:iCs/>
          <w:vertAlign w:val="superscript"/>
        </w:rPr>
        <w:t>nd</w:t>
      </w:r>
      <w:r>
        <w:rPr>
          <w:rFonts w:ascii="Arial" w:hAnsi="Arial" w:cs="Arial"/>
          <w:iCs/>
        </w:rPr>
        <w:t>.</w:t>
      </w:r>
    </w:p>
    <w:p w14:paraId="74F826B3" w14:textId="42FD631A" w:rsidR="004F6B3F" w:rsidRPr="004F6B3F" w:rsidRDefault="004F6B3F" w:rsidP="00CA17F9">
      <w:pPr>
        <w:ind w:left="1440" w:right="612"/>
        <w:rPr>
          <w:rFonts w:ascii="Arial" w:hAnsi="Arial" w:cs="Arial"/>
          <w:iCs/>
        </w:rPr>
      </w:pPr>
      <w:r>
        <w:rPr>
          <w:rFonts w:ascii="Arial" w:hAnsi="Arial" w:cs="Arial"/>
          <w:iCs/>
        </w:rPr>
        <w:t>Motion to accept Chapter 64 as the 99</w:t>
      </w:r>
      <w:r w:rsidRPr="004F6B3F">
        <w:rPr>
          <w:rFonts w:ascii="Arial" w:hAnsi="Arial" w:cs="Arial"/>
          <w:iCs/>
          <w:vertAlign w:val="superscript"/>
        </w:rPr>
        <w:t>th</w:t>
      </w:r>
      <w:r>
        <w:rPr>
          <w:rFonts w:ascii="Arial" w:hAnsi="Arial" w:cs="Arial"/>
          <w:iCs/>
        </w:rPr>
        <w:t xml:space="preserve"> ALRDOC chapter by Pete </w:t>
      </w:r>
      <w:proofErr w:type="spellStart"/>
      <w:r>
        <w:rPr>
          <w:rFonts w:ascii="Arial" w:hAnsi="Arial" w:cs="Arial"/>
          <w:iCs/>
        </w:rPr>
        <w:t>Torrecillas</w:t>
      </w:r>
      <w:proofErr w:type="spellEnd"/>
      <w:r>
        <w:rPr>
          <w:rFonts w:ascii="Arial" w:hAnsi="Arial" w:cs="Arial"/>
          <w:iCs/>
        </w:rPr>
        <w:t>. 2</w:t>
      </w:r>
      <w:r w:rsidRPr="004F6B3F">
        <w:rPr>
          <w:rFonts w:ascii="Arial" w:hAnsi="Arial" w:cs="Arial"/>
          <w:iCs/>
          <w:vertAlign w:val="superscript"/>
        </w:rPr>
        <w:t>nd</w:t>
      </w:r>
      <w:r>
        <w:rPr>
          <w:rFonts w:ascii="Arial" w:hAnsi="Arial" w:cs="Arial"/>
          <w:iCs/>
        </w:rPr>
        <w:t xml:space="preserve"> by </w:t>
      </w:r>
      <w:proofErr w:type="spellStart"/>
      <w:r>
        <w:rPr>
          <w:rFonts w:ascii="Arial" w:hAnsi="Arial" w:cs="Arial"/>
          <w:iCs/>
        </w:rPr>
        <w:t>Cris</w:t>
      </w:r>
      <w:proofErr w:type="spellEnd"/>
      <w:r>
        <w:rPr>
          <w:rFonts w:ascii="Arial" w:hAnsi="Arial" w:cs="Arial"/>
          <w:iCs/>
        </w:rPr>
        <w:t xml:space="preserve"> Molina. Passed by vote of DEC.</w:t>
      </w:r>
    </w:p>
    <w:p w14:paraId="7398D0E7" w14:textId="77777777" w:rsidR="00003AF0" w:rsidRDefault="00003AF0" w:rsidP="00CA17F9">
      <w:pPr>
        <w:ind w:right="612"/>
        <w:rPr>
          <w:rFonts w:ascii="Arial" w:hAnsi="Arial" w:cs="Arial"/>
          <w:iCs/>
        </w:rPr>
      </w:pPr>
    </w:p>
    <w:p w14:paraId="3174B990" w14:textId="78318E21" w:rsidR="00CF1673" w:rsidRPr="00CF1673" w:rsidRDefault="00AE57BB" w:rsidP="00CA17F9">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sidR="00D216B6">
        <w:rPr>
          <w:rFonts w:ascii="Arial" w:hAnsi="Arial" w:cs="Arial"/>
          <w:b/>
          <w:iCs/>
          <w:u w:val="single"/>
        </w:rPr>
        <w:t>-</w:t>
      </w:r>
    </w:p>
    <w:p w14:paraId="0B64F02C" w14:textId="77777777" w:rsidR="00CF1673" w:rsidRDefault="00CF1673" w:rsidP="00CA17F9">
      <w:pPr>
        <w:ind w:right="612"/>
        <w:rPr>
          <w:rFonts w:ascii="Arial" w:hAnsi="Arial" w:cs="Arial"/>
          <w:iCs/>
        </w:rPr>
      </w:pPr>
    </w:p>
    <w:p w14:paraId="11EA637E" w14:textId="05EDFC2D" w:rsidR="00CF1673" w:rsidRDefault="00CF1673" w:rsidP="00CA17F9">
      <w:pPr>
        <w:ind w:left="1440" w:right="612"/>
        <w:rPr>
          <w:rFonts w:ascii="Arial" w:hAnsi="Arial" w:cs="Arial"/>
          <w:iCs/>
        </w:rPr>
      </w:pPr>
      <w:r>
        <w:rPr>
          <w:rFonts w:ascii="Arial" w:hAnsi="Arial" w:cs="Arial"/>
          <w:iCs/>
        </w:rPr>
        <w:t>Ill/injured:</w:t>
      </w:r>
    </w:p>
    <w:p w14:paraId="3CC3FEFD" w14:textId="4AE6965C" w:rsidR="00D05095" w:rsidRDefault="00D05095" w:rsidP="00CA17F9">
      <w:pPr>
        <w:ind w:left="2160" w:right="612"/>
        <w:rPr>
          <w:sz w:val="32"/>
          <w:szCs w:val="32"/>
          <w:u w:val="single"/>
        </w:rPr>
      </w:pPr>
      <w:r>
        <w:rPr>
          <w:rFonts w:ascii="Arial" w:hAnsi="Arial" w:cs="Arial"/>
          <w:iCs/>
        </w:rPr>
        <w:t>Robert P-</w:t>
      </w:r>
      <w:r w:rsidRPr="003F4623">
        <w:rPr>
          <w:rFonts w:ascii="Arial" w:hAnsi="Arial" w:cs="Arial"/>
          <w:color w:val="000000"/>
        </w:rPr>
        <w:t xml:space="preserve">My good friend and rider from Chapter 255 Bill Moss has had a </w:t>
      </w:r>
      <w:r w:rsidR="001E40AA" w:rsidRPr="003F4623">
        <w:rPr>
          <w:rFonts w:ascii="Arial" w:hAnsi="Arial" w:cs="Arial"/>
          <w:color w:val="000000"/>
        </w:rPr>
        <w:t>very difficult</w:t>
      </w:r>
      <w:r w:rsidR="003F4623">
        <w:rPr>
          <w:rFonts w:ascii="Arial" w:hAnsi="Arial" w:cs="Arial"/>
          <w:color w:val="000000"/>
        </w:rPr>
        <w:t>,</w:t>
      </w:r>
      <w:r w:rsidR="001E40AA" w:rsidRPr="003F4623">
        <w:rPr>
          <w:rFonts w:ascii="Arial" w:hAnsi="Arial" w:cs="Arial"/>
          <w:color w:val="000000"/>
        </w:rPr>
        <w:t xml:space="preserve"> previous few months</w:t>
      </w:r>
      <w:r w:rsidRPr="003F4623">
        <w:rPr>
          <w:rFonts w:ascii="Arial" w:hAnsi="Arial" w:cs="Arial"/>
          <w:color w:val="000000"/>
        </w:rPr>
        <w:t>. He has been in and out of the hospital. He is now home trying to get stronger before he goes back for another surgery</w:t>
      </w:r>
    </w:p>
    <w:p w14:paraId="15EFFA3B" w14:textId="398383D2" w:rsidR="00D05095" w:rsidRDefault="001E40AA" w:rsidP="00CA17F9">
      <w:pPr>
        <w:ind w:left="1440" w:right="612"/>
        <w:rPr>
          <w:rFonts w:ascii="Arial" w:hAnsi="Arial" w:cs="Arial"/>
          <w:iCs/>
        </w:rPr>
      </w:pPr>
      <w:r>
        <w:rPr>
          <w:rFonts w:ascii="Arial" w:hAnsi="Arial" w:cs="Arial"/>
          <w:iCs/>
        </w:rPr>
        <w:tab/>
        <w:t>Rocky Low-Ch 132-Will be having surgery soon.</w:t>
      </w:r>
    </w:p>
    <w:p w14:paraId="0564E6BC" w14:textId="06AEFB38" w:rsidR="001E40AA" w:rsidRDefault="001E40AA" w:rsidP="00CA17F9">
      <w:pPr>
        <w:ind w:left="2160" w:right="612" w:hanging="720"/>
        <w:rPr>
          <w:rFonts w:ascii="Arial" w:hAnsi="Arial" w:cs="Arial"/>
          <w:iCs/>
        </w:rPr>
      </w:pPr>
      <w:r>
        <w:rPr>
          <w:rFonts w:ascii="Arial" w:hAnsi="Arial" w:cs="Arial"/>
          <w:iCs/>
        </w:rPr>
        <w:tab/>
        <w:t xml:space="preserve">John </w:t>
      </w:r>
      <w:proofErr w:type="spellStart"/>
      <w:r>
        <w:rPr>
          <w:rFonts w:ascii="Arial" w:hAnsi="Arial" w:cs="Arial"/>
          <w:iCs/>
        </w:rPr>
        <w:t>Eymard</w:t>
      </w:r>
      <w:proofErr w:type="spellEnd"/>
      <w:r>
        <w:rPr>
          <w:rFonts w:ascii="Arial" w:hAnsi="Arial" w:cs="Arial"/>
          <w:iCs/>
        </w:rPr>
        <w:t>-Ch 507-Lost his 16-year-old son to an accident.</w:t>
      </w:r>
    </w:p>
    <w:p w14:paraId="2C0F4BC2" w14:textId="1FCD0E28" w:rsidR="001E40AA" w:rsidRDefault="001E40AA" w:rsidP="00CA17F9">
      <w:pPr>
        <w:ind w:left="2160" w:right="612" w:hanging="720"/>
        <w:rPr>
          <w:rFonts w:ascii="Arial" w:hAnsi="Arial" w:cs="Arial"/>
          <w:iCs/>
        </w:rPr>
      </w:pPr>
      <w:r>
        <w:rPr>
          <w:rFonts w:ascii="Arial" w:hAnsi="Arial" w:cs="Arial"/>
          <w:iCs/>
        </w:rPr>
        <w:tab/>
        <w:t>Mark Rice-Ch 383-Has been having cardiac issues.</w:t>
      </w:r>
    </w:p>
    <w:p w14:paraId="18A4D2A6" w14:textId="317DEBB9" w:rsidR="00575D89" w:rsidRDefault="00575D89" w:rsidP="00CA17F9">
      <w:pPr>
        <w:ind w:left="2160" w:right="612" w:hanging="720"/>
        <w:rPr>
          <w:rFonts w:ascii="Arial" w:hAnsi="Arial" w:cs="Arial"/>
          <w:iCs/>
        </w:rPr>
      </w:pPr>
      <w:r>
        <w:rPr>
          <w:rFonts w:ascii="Arial" w:hAnsi="Arial" w:cs="Arial"/>
          <w:iCs/>
        </w:rPr>
        <w:lastRenderedPageBreak/>
        <w:tab/>
        <w:t>Mark Rice-Ch 383-His oldest sister passed.</w:t>
      </w:r>
    </w:p>
    <w:p w14:paraId="46C8D4AD" w14:textId="672AECDF" w:rsidR="00575D89" w:rsidRDefault="00575D89" w:rsidP="00CA17F9">
      <w:pPr>
        <w:ind w:left="2160" w:right="612" w:hanging="720"/>
        <w:rPr>
          <w:rFonts w:ascii="Arial" w:hAnsi="Arial" w:cs="Arial"/>
          <w:iCs/>
        </w:rPr>
      </w:pPr>
      <w:r>
        <w:rPr>
          <w:rFonts w:ascii="Arial" w:hAnsi="Arial" w:cs="Arial"/>
          <w:iCs/>
        </w:rPr>
        <w:tab/>
        <w:t>Debbie Proffitt-Ch 716-Mom passed.</w:t>
      </w:r>
    </w:p>
    <w:p w14:paraId="74CE0DF6" w14:textId="2B9DAC24" w:rsidR="00575D89" w:rsidRDefault="00575D89" w:rsidP="00CA17F9">
      <w:pPr>
        <w:ind w:left="2160" w:right="612" w:hanging="720"/>
        <w:rPr>
          <w:rFonts w:ascii="Arial" w:hAnsi="Arial" w:cs="Arial"/>
          <w:iCs/>
        </w:rPr>
      </w:pPr>
      <w:r>
        <w:rPr>
          <w:rFonts w:ascii="Arial" w:hAnsi="Arial" w:cs="Arial"/>
          <w:iCs/>
        </w:rPr>
        <w:tab/>
        <w:t xml:space="preserve">Mick </w:t>
      </w:r>
      <w:proofErr w:type="spellStart"/>
      <w:r>
        <w:rPr>
          <w:rFonts w:ascii="Arial" w:hAnsi="Arial" w:cs="Arial"/>
          <w:iCs/>
        </w:rPr>
        <w:t>Sobczak</w:t>
      </w:r>
      <w:proofErr w:type="spellEnd"/>
      <w:r>
        <w:rPr>
          <w:rFonts w:ascii="Arial" w:hAnsi="Arial" w:cs="Arial"/>
          <w:iCs/>
        </w:rPr>
        <w:t>-Ch 53-FIL in the hospital.</w:t>
      </w:r>
    </w:p>
    <w:p w14:paraId="5AE1997F" w14:textId="16CF2F8C" w:rsidR="00575D89" w:rsidRDefault="00575D89" w:rsidP="00CA17F9">
      <w:pPr>
        <w:ind w:left="2160" w:right="612" w:hanging="720"/>
        <w:rPr>
          <w:rFonts w:ascii="Arial" w:hAnsi="Arial" w:cs="Arial"/>
          <w:iCs/>
        </w:rPr>
      </w:pPr>
      <w:r>
        <w:rPr>
          <w:rFonts w:ascii="Arial" w:hAnsi="Arial" w:cs="Arial"/>
          <w:iCs/>
        </w:rPr>
        <w:tab/>
        <w:t xml:space="preserve">Shellie </w:t>
      </w:r>
      <w:proofErr w:type="spellStart"/>
      <w:r>
        <w:rPr>
          <w:rFonts w:ascii="Arial" w:hAnsi="Arial" w:cs="Arial"/>
          <w:iCs/>
        </w:rPr>
        <w:t>Sobczak</w:t>
      </w:r>
      <w:proofErr w:type="spellEnd"/>
      <w:r>
        <w:rPr>
          <w:rFonts w:ascii="Arial" w:hAnsi="Arial" w:cs="Arial"/>
          <w:iCs/>
        </w:rPr>
        <w:t>-Ch 53-Will be having reconstructive surgery.</w:t>
      </w:r>
    </w:p>
    <w:p w14:paraId="255FCEF9" w14:textId="4DB38247" w:rsidR="00575D89" w:rsidRDefault="00575D89" w:rsidP="00CA17F9">
      <w:pPr>
        <w:ind w:left="2160" w:right="612" w:hanging="720"/>
        <w:rPr>
          <w:rFonts w:ascii="Arial" w:hAnsi="Arial" w:cs="Arial"/>
          <w:iCs/>
        </w:rPr>
      </w:pPr>
      <w:r>
        <w:rPr>
          <w:rFonts w:ascii="Arial" w:hAnsi="Arial" w:cs="Arial"/>
          <w:iCs/>
        </w:rPr>
        <w:tab/>
        <w:t>Don Simpson-Ch 835-Had surgery Monday.</w:t>
      </w:r>
    </w:p>
    <w:p w14:paraId="7A99AEF0" w14:textId="6E4A82DB" w:rsidR="00575D89" w:rsidRDefault="00575D89" w:rsidP="00CA17F9">
      <w:pPr>
        <w:ind w:left="2160" w:right="612" w:hanging="720"/>
        <w:rPr>
          <w:rFonts w:ascii="Arial" w:hAnsi="Arial" w:cs="Arial"/>
          <w:iCs/>
        </w:rPr>
      </w:pPr>
      <w:r>
        <w:rPr>
          <w:rFonts w:ascii="Arial" w:hAnsi="Arial" w:cs="Arial"/>
          <w:iCs/>
        </w:rPr>
        <w:tab/>
      </w:r>
      <w:r w:rsidR="00722A1A">
        <w:rPr>
          <w:rFonts w:ascii="Arial" w:hAnsi="Arial" w:cs="Arial"/>
          <w:iCs/>
        </w:rPr>
        <w:t>Robert Lopez-D13-Had surgery on his arm.</w:t>
      </w:r>
    </w:p>
    <w:p w14:paraId="3B8AF835" w14:textId="46B9F915" w:rsidR="00722A1A" w:rsidRDefault="00722A1A" w:rsidP="00CA17F9">
      <w:pPr>
        <w:ind w:left="2160" w:right="612" w:hanging="720"/>
        <w:rPr>
          <w:rFonts w:ascii="Arial" w:hAnsi="Arial" w:cs="Arial"/>
          <w:iCs/>
        </w:rPr>
      </w:pPr>
      <w:r>
        <w:rPr>
          <w:rFonts w:ascii="Arial" w:hAnsi="Arial" w:cs="Arial"/>
          <w:iCs/>
        </w:rPr>
        <w:tab/>
        <w:t>Paul LaPierre-Ch 684-recovering from surgery.</w:t>
      </w:r>
    </w:p>
    <w:p w14:paraId="67956E2C" w14:textId="5B74D33B" w:rsidR="00722A1A" w:rsidRDefault="00722A1A" w:rsidP="00CA17F9">
      <w:pPr>
        <w:ind w:left="2160" w:right="612" w:hanging="720"/>
        <w:rPr>
          <w:rFonts w:ascii="Arial" w:hAnsi="Arial" w:cs="Arial"/>
          <w:iCs/>
        </w:rPr>
      </w:pPr>
      <w:r>
        <w:rPr>
          <w:rFonts w:ascii="Arial" w:hAnsi="Arial" w:cs="Arial"/>
          <w:iCs/>
        </w:rPr>
        <w:tab/>
      </w:r>
      <w:proofErr w:type="spellStart"/>
      <w:r>
        <w:rPr>
          <w:rFonts w:ascii="Arial" w:hAnsi="Arial" w:cs="Arial"/>
          <w:iCs/>
        </w:rPr>
        <w:t>Cris</w:t>
      </w:r>
      <w:proofErr w:type="spellEnd"/>
      <w:r>
        <w:rPr>
          <w:rFonts w:ascii="Arial" w:hAnsi="Arial" w:cs="Arial"/>
          <w:iCs/>
        </w:rPr>
        <w:t xml:space="preserve"> M</w:t>
      </w:r>
      <w:r w:rsidR="003443FF">
        <w:rPr>
          <w:rFonts w:ascii="Arial" w:hAnsi="Arial" w:cs="Arial"/>
          <w:iCs/>
        </w:rPr>
        <w:t>olina</w:t>
      </w:r>
      <w:r>
        <w:rPr>
          <w:rFonts w:ascii="Arial" w:hAnsi="Arial" w:cs="Arial"/>
          <w:iCs/>
        </w:rPr>
        <w:t>-Ch 43-Mom had cancer surgery.</w:t>
      </w:r>
    </w:p>
    <w:p w14:paraId="78ADBEDD" w14:textId="71E49D85" w:rsidR="00722A1A" w:rsidRDefault="00722A1A" w:rsidP="00CA17F9">
      <w:pPr>
        <w:ind w:left="2160" w:right="612" w:hanging="720"/>
        <w:rPr>
          <w:rFonts w:ascii="Arial" w:hAnsi="Arial" w:cs="Arial"/>
          <w:iCs/>
        </w:rPr>
      </w:pPr>
      <w:r>
        <w:rPr>
          <w:rFonts w:ascii="Arial" w:hAnsi="Arial" w:cs="Arial"/>
          <w:iCs/>
        </w:rPr>
        <w:tab/>
      </w:r>
      <w:r w:rsidR="00E0127A">
        <w:rPr>
          <w:rFonts w:ascii="Arial" w:hAnsi="Arial" w:cs="Arial"/>
          <w:iCs/>
        </w:rPr>
        <w:t>Paul Swanson-Ch 460-still battling cancer.</w:t>
      </w:r>
    </w:p>
    <w:p w14:paraId="25BE091A" w14:textId="77777777" w:rsidR="00AC1928" w:rsidRDefault="00AC1928" w:rsidP="00CA17F9">
      <w:pPr>
        <w:ind w:left="1440" w:right="612"/>
        <w:rPr>
          <w:rFonts w:ascii="Arial" w:hAnsi="Arial" w:cs="Arial"/>
          <w:iCs/>
        </w:rPr>
      </w:pPr>
    </w:p>
    <w:p w14:paraId="683B2773" w14:textId="77777777" w:rsidR="00D05095" w:rsidRDefault="00CF1673" w:rsidP="00CA17F9">
      <w:pPr>
        <w:ind w:left="1440" w:right="612"/>
        <w:rPr>
          <w:rFonts w:ascii="Arial" w:hAnsi="Arial" w:cs="Arial"/>
          <w:color w:val="222222"/>
          <w:shd w:val="clear" w:color="auto" w:fill="FFFFFF"/>
        </w:rPr>
      </w:pPr>
      <w:r>
        <w:rPr>
          <w:rFonts w:ascii="Arial" w:hAnsi="Arial" w:cs="Arial"/>
          <w:color w:val="222222"/>
          <w:shd w:val="clear" w:color="auto" w:fill="FFFFFF"/>
        </w:rPr>
        <w:t>Rider Everlasting:</w:t>
      </w:r>
    </w:p>
    <w:p w14:paraId="4CDD81F9" w14:textId="098C58E6" w:rsidR="00A145F0" w:rsidRDefault="00B8584C" w:rsidP="00CA17F9">
      <w:pPr>
        <w:ind w:left="1440" w:right="612"/>
        <w:rPr>
          <w:rFonts w:ascii="Arial" w:hAnsi="Arial" w:cs="Arial"/>
          <w:iCs/>
        </w:rPr>
      </w:pPr>
      <w:r w:rsidRPr="00CF1673">
        <w:rPr>
          <w:rFonts w:ascii="Arial" w:hAnsi="Arial" w:cs="Arial"/>
          <w:iCs/>
        </w:rPr>
        <w:t xml:space="preserve"> </w:t>
      </w:r>
    </w:p>
    <w:p w14:paraId="1E3E443F" w14:textId="2C84047A" w:rsidR="001F372F" w:rsidRDefault="007C6F03" w:rsidP="00CA17F9">
      <w:pPr>
        <w:ind w:left="2160" w:right="612" w:firstLine="6"/>
        <w:rPr>
          <w:rFonts w:ascii="Arial" w:hAnsi="Arial" w:cs="Arial"/>
          <w:iCs/>
        </w:rPr>
      </w:pPr>
      <w:r>
        <w:rPr>
          <w:rFonts w:ascii="Arial" w:hAnsi="Arial" w:cs="Arial"/>
          <w:iCs/>
        </w:rPr>
        <w:t xml:space="preserve">Bill </w:t>
      </w:r>
      <w:proofErr w:type="spellStart"/>
      <w:r>
        <w:rPr>
          <w:rFonts w:ascii="Arial" w:hAnsi="Arial" w:cs="Arial"/>
          <w:iCs/>
        </w:rPr>
        <w:t>Kaledas</w:t>
      </w:r>
      <w:proofErr w:type="spellEnd"/>
      <w:r>
        <w:rPr>
          <w:rFonts w:ascii="Arial" w:hAnsi="Arial" w:cs="Arial"/>
          <w:iCs/>
        </w:rPr>
        <w:t>-Michigan ALR-One of 2 who started the ALR in Michigan many years ago passed.</w:t>
      </w:r>
    </w:p>
    <w:p w14:paraId="5FAC9855" w14:textId="7A1C4C00" w:rsidR="007C6F03" w:rsidRDefault="007C6F03" w:rsidP="00CA17F9">
      <w:pPr>
        <w:ind w:left="2160" w:right="612" w:firstLine="6"/>
        <w:rPr>
          <w:rFonts w:ascii="Arial" w:hAnsi="Arial" w:cs="Arial"/>
          <w:iCs/>
        </w:rPr>
      </w:pPr>
      <w:r>
        <w:rPr>
          <w:rFonts w:ascii="Arial" w:hAnsi="Arial" w:cs="Arial"/>
          <w:iCs/>
        </w:rPr>
        <w:t>Dave Schoonover-Ch 68 Hutchinson, KS-ALR National Advisory Council member passed away in an accident on the way to the 2022 National Legacy Run.</w:t>
      </w:r>
    </w:p>
    <w:p w14:paraId="2A9CA4E5" w14:textId="357A8019" w:rsidR="007C6F03" w:rsidRDefault="00C24754" w:rsidP="00CA17F9">
      <w:pPr>
        <w:ind w:left="2160" w:right="612" w:firstLine="6"/>
        <w:rPr>
          <w:rFonts w:ascii="Arial" w:hAnsi="Arial" w:cs="Arial"/>
          <w:iCs/>
        </w:rPr>
      </w:pPr>
      <w:r>
        <w:rPr>
          <w:rFonts w:ascii="Arial" w:hAnsi="Arial" w:cs="Arial"/>
          <w:iCs/>
        </w:rPr>
        <w:t>Debbie-Ch 716-Junior Past Commander, Woody Collins, passed away.</w:t>
      </w:r>
    </w:p>
    <w:p w14:paraId="37910D9C" w14:textId="77777777" w:rsidR="00C24754" w:rsidRDefault="00C24754" w:rsidP="00CA17F9">
      <w:pPr>
        <w:ind w:left="2160" w:right="612" w:firstLine="6"/>
        <w:rPr>
          <w:rFonts w:ascii="Arial" w:hAnsi="Arial" w:cs="Arial"/>
          <w:iCs/>
        </w:rPr>
      </w:pPr>
    </w:p>
    <w:p w14:paraId="306AB7B4" w14:textId="20266DBE" w:rsidR="00704AE3" w:rsidRPr="00A43D17" w:rsidRDefault="00AE57BB" w:rsidP="00CA17F9">
      <w:pPr>
        <w:pStyle w:val="ListParagraph"/>
        <w:numPr>
          <w:ilvl w:val="0"/>
          <w:numId w:val="1"/>
        </w:numPr>
        <w:ind w:right="612"/>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w:t>
      </w:r>
      <w:r w:rsidR="00A43D17">
        <w:rPr>
          <w:rFonts w:ascii="Arial" w:hAnsi="Arial" w:cs="Arial"/>
          <w:b/>
          <w:iCs/>
          <w:u w:val="single"/>
        </w:rPr>
        <w:t>s</w:t>
      </w:r>
      <w:r w:rsidR="00D216B6">
        <w:rPr>
          <w:rFonts w:ascii="Arial" w:hAnsi="Arial" w:cs="Arial"/>
          <w:b/>
          <w:iCs/>
          <w:u w:val="single"/>
        </w:rPr>
        <w:t>-</w:t>
      </w:r>
    </w:p>
    <w:p w14:paraId="375A4588" w14:textId="2B3B3386" w:rsidR="00A43D17" w:rsidRDefault="00A43D17" w:rsidP="00CA17F9">
      <w:pPr>
        <w:ind w:right="612"/>
        <w:rPr>
          <w:rFonts w:ascii="Arial" w:hAnsi="Arial" w:cs="Arial"/>
          <w:iCs/>
        </w:rPr>
      </w:pPr>
    </w:p>
    <w:p w14:paraId="19347380" w14:textId="72571FEF" w:rsidR="00A43D17" w:rsidRDefault="00A43D17" w:rsidP="00CA17F9">
      <w:pPr>
        <w:ind w:left="1440" w:right="612"/>
        <w:rPr>
          <w:rFonts w:ascii="Arial" w:hAnsi="Arial" w:cs="Arial"/>
          <w:iCs/>
        </w:rPr>
      </w:pPr>
      <w:r>
        <w:rPr>
          <w:rFonts w:ascii="Arial" w:hAnsi="Arial" w:cs="Arial"/>
          <w:iCs/>
        </w:rPr>
        <w:t>Past President Pearls of wisdom-</w:t>
      </w:r>
    </w:p>
    <w:p w14:paraId="13711B73" w14:textId="5CB64110" w:rsidR="00A43D17" w:rsidRDefault="00A43D17" w:rsidP="00CA17F9">
      <w:pPr>
        <w:ind w:left="1440" w:right="612"/>
        <w:rPr>
          <w:rFonts w:ascii="Arial" w:hAnsi="Arial" w:cs="Arial"/>
          <w:iCs/>
        </w:rPr>
      </w:pPr>
      <w:r>
        <w:rPr>
          <w:rFonts w:ascii="Arial" w:hAnsi="Arial" w:cs="Arial"/>
          <w:iCs/>
        </w:rPr>
        <w:t>Poncho Villa-We’ve come a long way. There have been ups and downs but we’ve worked through them. Hope all the Area Vice Directors are helping out the Director by screening new chapters that are coming in and giving them the tools to be a strong chapter.</w:t>
      </w:r>
    </w:p>
    <w:p w14:paraId="56EAD8C1" w14:textId="0A8A4B11" w:rsidR="00A43D17" w:rsidRDefault="00A43D17" w:rsidP="00CA17F9">
      <w:pPr>
        <w:ind w:left="1440" w:right="612"/>
        <w:rPr>
          <w:rFonts w:ascii="Arial" w:hAnsi="Arial" w:cs="Arial"/>
          <w:iCs/>
        </w:rPr>
      </w:pPr>
    </w:p>
    <w:p w14:paraId="766E94AD" w14:textId="04B9C815" w:rsidR="00A43D17" w:rsidRDefault="00A43D17" w:rsidP="00CA17F9">
      <w:pPr>
        <w:ind w:left="1440" w:right="612"/>
        <w:rPr>
          <w:rFonts w:ascii="Arial" w:hAnsi="Arial" w:cs="Arial"/>
          <w:iCs/>
        </w:rPr>
      </w:pPr>
      <w:r>
        <w:rPr>
          <w:rFonts w:ascii="Arial" w:hAnsi="Arial" w:cs="Arial"/>
          <w:iCs/>
        </w:rPr>
        <w:t xml:space="preserve">Jim </w:t>
      </w:r>
      <w:proofErr w:type="spellStart"/>
      <w:r>
        <w:rPr>
          <w:rFonts w:ascii="Arial" w:hAnsi="Arial" w:cs="Arial"/>
          <w:iCs/>
        </w:rPr>
        <w:t>Banakus</w:t>
      </w:r>
      <w:proofErr w:type="spellEnd"/>
      <w:r>
        <w:rPr>
          <w:rFonts w:ascii="Arial" w:hAnsi="Arial" w:cs="Arial"/>
          <w:iCs/>
        </w:rPr>
        <w:t>-Sad to hear about some chapters having problems because of the pandemic. Other states and organizations are having the same problems. It’s great to be part of this. Great respect for all</w:t>
      </w:r>
      <w:r w:rsidR="002D7F8C">
        <w:rPr>
          <w:rFonts w:ascii="Arial" w:hAnsi="Arial" w:cs="Arial"/>
          <w:iCs/>
        </w:rPr>
        <w:t xml:space="preserve"> past leadership that helped to get us where we are. We have a great history.</w:t>
      </w:r>
    </w:p>
    <w:p w14:paraId="00495F05" w14:textId="19CF0642" w:rsidR="002D7F8C" w:rsidRDefault="002D7F8C" w:rsidP="00CA17F9">
      <w:pPr>
        <w:ind w:left="1440" w:right="612"/>
        <w:rPr>
          <w:rFonts w:ascii="Arial" w:hAnsi="Arial" w:cs="Arial"/>
          <w:iCs/>
        </w:rPr>
      </w:pPr>
    </w:p>
    <w:p w14:paraId="362FBFBF" w14:textId="757206E5" w:rsidR="002D7F8C" w:rsidRPr="00A43D17" w:rsidRDefault="002D7F8C" w:rsidP="00CA17F9">
      <w:pPr>
        <w:spacing w:line="360" w:lineRule="auto"/>
        <w:ind w:left="2160" w:right="612" w:hanging="720"/>
        <w:rPr>
          <w:rFonts w:ascii="Arial" w:hAnsi="Arial" w:cs="Arial"/>
          <w:iCs/>
        </w:rPr>
      </w:pPr>
      <w:r>
        <w:rPr>
          <w:rFonts w:ascii="Arial" w:hAnsi="Arial" w:cs="Arial"/>
          <w:iCs/>
        </w:rPr>
        <w:t xml:space="preserve">Mick </w:t>
      </w:r>
      <w:proofErr w:type="spellStart"/>
      <w:r>
        <w:rPr>
          <w:rFonts w:ascii="Arial" w:hAnsi="Arial" w:cs="Arial"/>
          <w:iCs/>
        </w:rPr>
        <w:t>Sobczak</w:t>
      </w:r>
      <w:proofErr w:type="spellEnd"/>
      <w:r>
        <w:rPr>
          <w:rFonts w:ascii="Arial" w:hAnsi="Arial" w:cs="Arial"/>
          <w:iCs/>
        </w:rPr>
        <w:t>-Thanks to Jim for his kind words. Have documents from the first California Chapter 229 that was ok’d by Michigan in 1999. California was the 5</w:t>
      </w:r>
      <w:r w:rsidRPr="002D7F8C">
        <w:rPr>
          <w:rFonts w:ascii="Arial" w:hAnsi="Arial" w:cs="Arial"/>
          <w:iCs/>
          <w:vertAlign w:val="superscript"/>
        </w:rPr>
        <w:t>th</w:t>
      </w:r>
      <w:r>
        <w:rPr>
          <w:rFonts w:ascii="Arial" w:hAnsi="Arial" w:cs="Arial"/>
          <w:iCs/>
        </w:rPr>
        <w:t xml:space="preserve"> department. Ou</w:t>
      </w:r>
      <w:r w:rsidR="00DF4A4E" w:rsidRPr="00DF4A4E">
        <w:rPr>
          <w:rFonts w:ascii="Arial" w:hAnsi="Arial" w:cs="Arial"/>
          <w:iCs/>
          <w:color w:val="FF0000"/>
        </w:rPr>
        <w:t>r</w:t>
      </w:r>
      <w:r>
        <w:rPr>
          <w:rFonts w:ascii="Arial" w:hAnsi="Arial" w:cs="Arial"/>
          <w:iCs/>
        </w:rPr>
        <w:t xml:space="preserve"> original bylaws looked similar to Colorado’s as they helped us with them. </w:t>
      </w:r>
    </w:p>
    <w:p w14:paraId="0A525DB5" w14:textId="23FB8288" w:rsidR="00D05095" w:rsidRDefault="00D05095" w:rsidP="00CA17F9">
      <w:pPr>
        <w:ind w:right="612"/>
        <w:rPr>
          <w:rFonts w:ascii="Arial" w:hAnsi="Arial" w:cs="Arial"/>
          <w:iCs/>
        </w:rPr>
      </w:pPr>
    </w:p>
    <w:p w14:paraId="6342E85E" w14:textId="61E588BF" w:rsidR="00D05095" w:rsidRPr="00D216B6" w:rsidRDefault="00D05095" w:rsidP="00D216B6">
      <w:pPr>
        <w:spacing w:line="360" w:lineRule="auto"/>
        <w:ind w:left="1440" w:right="612"/>
        <w:rPr>
          <w:rFonts w:ascii="Arial" w:hAnsi="Arial" w:cs="Arial"/>
        </w:rPr>
      </w:pPr>
      <w:r>
        <w:rPr>
          <w:rFonts w:ascii="Arial" w:hAnsi="Arial" w:cs="Arial"/>
          <w:iCs/>
        </w:rPr>
        <w:t xml:space="preserve">Robert P- </w:t>
      </w:r>
      <w:r w:rsidRPr="00D216B6">
        <w:rPr>
          <w:rFonts w:ascii="Arial" w:hAnsi="Arial" w:cs="Arial"/>
        </w:rPr>
        <w:t>It has been very hot over the past month. Stay Hydrated and stop when you feel it is needed.</w:t>
      </w:r>
    </w:p>
    <w:p w14:paraId="3DBBEF63" w14:textId="3569BA64" w:rsidR="00A43D17" w:rsidRPr="00D216B6" w:rsidRDefault="002D7F8C" w:rsidP="00D216B6">
      <w:pPr>
        <w:spacing w:line="360" w:lineRule="auto"/>
        <w:ind w:left="1440" w:right="612"/>
        <w:rPr>
          <w:rFonts w:ascii="Arial" w:hAnsi="Arial" w:cs="Arial"/>
        </w:rPr>
      </w:pPr>
      <w:r w:rsidRPr="00D216B6">
        <w:rPr>
          <w:rFonts w:ascii="Arial" w:hAnsi="Arial" w:cs="Arial"/>
        </w:rPr>
        <w:t>Ralph-When will Chapter 64 be sworn in? Please let us know the date when you have it.</w:t>
      </w:r>
    </w:p>
    <w:p w14:paraId="34206AF1" w14:textId="21F10F9E" w:rsidR="002D7F8C" w:rsidRPr="00D216B6" w:rsidRDefault="002D7F8C" w:rsidP="00D216B6">
      <w:pPr>
        <w:spacing w:line="360" w:lineRule="auto"/>
        <w:ind w:left="1440" w:right="612"/>
        <w:rPr>
          <w:rFonts w:ascii="Arial" w:hAnsi="Arial" w:cs="Arial"/>
        </w:rPr>
      </w:pPr>
      <w:r w:rsidRPr="00D216B6">
        <w:rPr>
          <w:rFonts w:ascii="Arial" w:hAnsi="Arial" w:cs="Arial"/>
        </w:rPr>
        <w:t>Bob Atchley- Encourage your chapter members to register for the Rally by September 1</w:t>
      </w:r>
      <w:r w:rsidRPr="00D216B6">
        <w:rPr>
          <w:rFonts w:ascii="Arial" w:hAnsi="Arial" w:cs="Arial"/>
          <w:vertAlign w:val="superscript"/>
        </w:rPr>
        <w:t>st</w:t>
      </w:r>
      <w:r w:rsidRPr="00D216B6">
        <w:rPr>
          <w:rFonts w:ascii="Arial" w:hAnsi="Arial" w:cs="Arial"/>
        </w:rPr>
        <w:t>.</w:t>
      </w:r>
    </w:p>
    <w:p w14:paraId="4CDD81FF" w14:textId="6CE433B8" w:rsidR="00AA1388" w:rsidRPr="0027790B" w:rsidRDefault="00F614E7" w:rsidP="00D216B6">
      <w:pPr>
        <w:spacing w:line="360" w:lineRule="auto"/>
        <w:ind w:left="1440" w:right="612"/>
        <w:rPr>
          <w:rFonts w:ascii="Arial" w:hAnsi="Arial" w:cs="Arial"/>
        </w:rPr>
      </w:pPr>
      <w:r w:rsidRPr="00D216B6">
        <w:rPr>
          <w:rFonts w:ascii="Arial" w:hAnsi="Arial" w:cs="Arial"/>
        </w:rPr>
        <w:t xml:space="preserve">Mike-Went to Sturgis- One of our members passed out 4 times. Were wearing the info from the CLR. Was able to get to his medical information quickly. The emergency card will be put up on the website under Resources. I strongly encourage members to wear </w:t>
      </w:r>
      <w:r w:rsidRPr="00D216B6">
        <w:rPr>
          <w:rFonts w:ascii="Arial" w:hAnsi="Arial" w:cs="Arial"/>
        </w:rPr>
        <w:lastRenderedPageBreak/>
        <w:t>the info card or have it in their wallet. Will send out to the POCs for their chapter members.</w:t>
      </w:r>
    </w:p>
    <w:p w14:paraId="4CDD8200" w14:textId="10D200DB" w:rsidR="000577E7" w:rsidRPr="008A60B2" w:rsidRDefault="00582D98" w:rsidP="00CA17F9">
      <w:pPr>
        <w:pStyle w:val="ListParagraph"/>
        <w:numPr>
          <w:ilvl w:val="0"/>
          <w:numId w:val="1"/>
        </w:numPr>
        <w:ind w:right="612"/>
        <w:rPr>
          <w:rFonts w:ascii="Arial" w:hAnsi="Arial" w:cs="Arial"/>
          <w:b/>
          <w:iCs/>
          <w:highlight w:val="yellow"/>
          <w:u w:val="single"/>
        </w:rPr>
      </w:pPr>
      <w:r w:rsidRPr="00987E13">
        <w:rPr>
          <w:rFonts w:ascii="Arial" w:hAnsi="Arial" w:cs="Arial"/>
          <w:iCs/>
        </w:rPr>
        <w:t xml:space="preserve"> </w:t>
      </w:r>
      <w:r w:rsidR="004456CC" w:rsidRPr="00987E13">
        <w:rPr>
          <w:rFonts w:ascii="Arial" w:hAnsi="Arial" w:cs="Arial"/>
          <w:iCs/>
        </w:rPr>
        <w:t xml:space="preserve"> </w:t>
      </w:r>
      <w:r w:rsidR="004456CC" w:rsidRPr="008A60B2">
        <w:rPr>
          <w:rFonts w:ascii="Arial" w:hAnsi="Arial" w:cs="Arial"/>
          <w:b/>
          <w:iCs/>
          <w:highlight w:val="yellow"/>
          <w:u w:val="single"/>
        </w:rPr>
        <w:t>Next Meeting Date</w:t>
      </w:r>
      <w:r w:rsidR="00E97FCA" w:rsidRPr="008A60B2">
        <w:rPr>
          <w:rFonts w:ascii="Arial" w:hAnsi="Arial" w:cs="Arial"/>
          <w:iCs/>
          <w:highlight w:val="yellow"/>
        </w:rPr>
        <w:t xml:space="preserve"> – </w:t>
      </w:r>
      <w:r w:rsidR="00003AF0" w:rsidRPr="008A60B2">
        <w:rPr>
          <w:rFonts w:ascii="Arial" w:hAnsi="Arial" w:cs="Arial"/>
          <w:iCs/>
          <w:highlight w:val="yellow"/>
        </w:rPr>
        <w:t>September 30</w:t>
      </w:r>
      <w:r w:rsidR="00D5537E" w:rsidRPr="008A60B2">
        <w:rPr>
          <w:rFonts w:ascii="Arial" w:hAnsi="Arial" w:cs="Arial"/>
          <w:iCs/>
          <w:highlight w:val="yellow"/>
        </w:rPr>
        <w:t>, 2022 @ 1</w:t>
      </w:r>
      <w:r w:rsidR="00003AF0" w:rsidRPr="008A60B2">
        <w:rPr>
          <w:rFonts w:ascii="Arial" w:hAnsi="Arial" w:cs="Arial"/>
          <w:iCs/>
          <w:highlight w:val="yellow"/>
        </w:rPr>
        <w:t>9</w:t>
      </w:r>
      <w:r w:rsidR="00D5537E" w:rsidRPr="008A60B2">
        <w:rPr>
          <w:rFonts w:ascii="Arial" w:hAnsi="Arial" w:cs="Arial"/>
          <w:iCs/>
          <w:highlight w:val="yellow"/>
        </w:rPr>
        <w:t xml:space="preserve">00 hours, </w:t>
      </w:r>
      <w:r w:rsidR="00003AF0" w:rsidRPr="008A60B2">
        <w:rPr>
          <w:rFonts w:ascii="Arial" w:hAnsi="Arial" w:cs="Arial"/>
          <w:iCs/>
          <w:highlight w:val="yellow"/>
        </w:rPr>
        <w:t>at the West Coast Rally at American Legion Post 779</w:t>
      </w:r>
      <w:r w:rsidR="00F614E7">
        <w:rPr>
          <w:rFonts w:ascii="Arial" w:hAnsi="Arial" w:cs="Arial"/>
          <w:iCs/>
          <w:highlight w:val="yellow"/>
        </w:rPr>
        <w:t xml:space="preserve"> in Terra Bella</w:t>
      </w:r>
      <w:r w:rsidR="00003AF0" w:rsidRPr="008A60B2">
        <w:rPr>
          <w:rFonts w:ascii="Arial" w:hAnsi="Arial" w:cs="Arial"/>
          <w:iCs/>
          <w:highlight w:val="yellow"/>
        </w:rPr>
        <w:t>.</w:t>
      </w:r>
    </w:p>
    <w:p w14:paraId="4CDD8201" w14:textId="77777777" w:rsidR="00AE57BB" w:rsidRPr="00987E13" w:rsidRDefault="00AE57BB" w:rsidP="00CA17F9">
      <w:pPr>
        <w:ind w:right="612"/>
        <w:rPr>
          <w:rFonts w:ascii="Arial" w:hAnsi="Arial" w:cs="Arial"/>
          <w:iCs/>
        </w:rPr>
      </w:pPr>
    </w:p>
    <w:p w14:paraId="4CDD8202" w14:textId="469E7D33" w:rsidR="00AE57BB" w:rsidRPr="00987E13" w:rsidRDefault="00AE57BB" w:rsidP="00CA17F9">
      <w:pPr>
        <w:pStyle w:val="ListParagraph"/>
        <w:numPr>
          <w:ilvl w:val="0"/>
          <w:numId w:val="1"/>
        </w:numPr>
        <w:ind w:right="612"/>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5243C">
        <w:rPr>
          <w:rFonts w:ascii="Arial" w:hAnsi="Arial" w:cs="Arial"/>
          <w:iCs/>
        </w:rPr>
        <w:t>–</w:t>
      </w:r>
      <w:r w:rsidR="00A145F0" w:rsidRPr="00987E13">
        <w:rPr>
          <w:rFonts w:ascii="Arial" w:hAnsi="Arial" w:cs="Arial"/>
          <w:iCs/>
        </w:rPr>
        <w:t xml:space="preserve"> </w:t>
      </w:r>
      <w:r w:rsidR="0015243C">
        <w:rPr>
          <w:rFonts w:ascii="Arial" w:hAnsi="Arial" w:cs="Arial"/>
          <w:iCs/>
        </w:rPr>
        <w:t xml:space="preserve">Chaplain </w:t>
      </w:r>
      <w:r w:rsidR="001759A7">
        <w:rPr>
          <w:rFonts w:ascii="Arial" w:hAnsi="Arial" w:cs="Arial"/>
          <w:iCs/>
        </w:rPr>
        <w:t>Fred Branso</w:t>
      </w:r>
      <w:r w:rsidR="00F8575A">
        <w:rPr>
          <w:rFonts w:ascii="Arial" w:hAnsi="Arial" w:cs="Arial"/>
          <w:iCs/>
        </w:rPr>
        <w:t>n</w:t>
      </w:r>
    </w:p>
    <w:p w14:paraId="4CDD8203" w14:textId="77777777" w:rsidR="00AE57BB" w:rsidRPr="00987E13" w:rsidRDefault="00AE57BB" w:rsidP="00CA17F9">
      <w:pPr>
        <w:ind w:right="612"/>
        <w:rPr>
          <w:rFonts w:ascii="Arial" w:hAnsi="Arial" w:cs="Arial"/>
          <w:iCs/>
        </w:rPr>
      </w:pPr>
    </w:p>
    <w:p w14:paraId="4CDD8204" w14:textId="191A1ED5" w:rsidR="00E37E25" w:rsidRPr="00AC5886" w:rsidRDefault="00AE57BB" w:rsidP="00CA17F9">
      <w:pPr>
        <w:pStyle w:val="ListParagraph"/>
        <w:numPr>
          <w:ilvl w:val="0"/>
          <w:numId w:val="1"/>
        </w:numPr>
        <w:ind w:right="612"/>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AC1928">
        <w:rPr>
          <w:rFonts w:ascii="Arial" w:hAnsi="Arial" w:cs="Arial"/>
          <w:iCs/>
        </w:rPr>
        <w:t>Director Mike Smith</w:t>
      </w:r>
      <w:r w:rsidR="00F614E7">
        <w:rPr>
          <w:rFonts w:ascii="Arial" w:hAnsi="Arial" w:cs="Arial"/>
          <w:iCs/>
        </w:rPr>
        <w:t xml:space="preserve"> @ 8:35pm</w:t>
      </w:r>
    </w:p>
    <w:sectPr w:rsidR="00E37E25" w:rsidRPr="00AC5886" w:rsidSect="00C668FC">
      <w:footerReference w:type="default" r:id="rId9"/>
      <w:pgSz w:w="12240" w:h="15840" w:code="1"/>
      <w:pgMar w:top="720" w:right="54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8894" w14:textId="77777777" w:rsidR="00714852" w:rsidRDefault="00714852" w:rsidP="00011AEC">
      <w:r>
        <w:separator/>
      </w:r>
    </w:p>
  </w:endnote>
  <w:endnote w:type="continuationSeparator" w:id="0">
    <w:p w14:paraId="503174D2" w14:textId="77777777" w:rsidR="00714852" w:rsidRDefault="00714852"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38053"/>
      <w:docPartObj>
        <w:docPartGallery w:val="Page Numbers (Bottom of Page)"/>
        <w:docPartUnique/>
      </w:docPartObj>
    </w:sdtPr>
    <w:sdtContent>
      <w:p w14:paraId="4CDD820B" w14:textId="0BF015AB" w:rsidR="00481B2E" w:rsidRDefault="00C668FC" w:rsidP="00C668FC">
        <w:pPr>
          <w:pStyle w:val="Footer"/>
          <w:ind w:right="288"/>
          <w:jc w:val="right"/>
        </w:pPr>
        <w:r>
          <w:t>Page</w:t>
        </w:r>
        <w:r w:rsidR="00481B2E">
          <w:t xml:space="preserve"> </w:t>
        </w:r>
        <w:r w:rsidR="00481B2E">
          <w:fldChar w:fldCharType="begin"/>
        </w:r>
        <w:r w:rsidR="00481B2E">
          <w:instrText xml:space="preserve"> PAGE   \* MERGEFORMAT </w:instrText>
        </w:r>
        <w:r w:rsidR="00481B2E">
          <w:fldChar w:fldCharType="separate"/>
        </w:r>
        <w:r>
          <w:rPr>
            <w:noProof/>
          </w:rPr>
          <w:t>1</w:t>
        </w:r>
        <w:r w:rsidR="00481B2E">
          <w:rPr>
            <w:noProof/>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1499" w14:textId="77777777" w:rsidR="00714852" w:rsidRDefault="00714852" w:rsidP="00011AEC">
      <w:r>
        <w:separator/>
      </w:r>
    </w:p>
  </w:footnote>
  <w:footnote w:type="continuationSeparator" w:id="0">
    <w:p w14:paraId="5496B33B" w14:textId="77777777" w:rsidR="00714852" w:rsidRDefault="00714852"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01688"/>
    <w:multiLevelType w:val="hybridMultilevel"/>
    <w:tmpl w:val="3F7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BD557B"/>
    <w:multiLevelType w:val="hybridMultilevel"/>
    <w:tmpl w:val="1AD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E040EAE"/>
    <w:multiLevelType w:val="hybridMultilevel"/>
    <w:tmpl w:val="BB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AF91602"/>
    <w:multiLevelType w:val="hybridMultilevel"/>
    <w:tmpl w:val="E36EA4C8"/>
    <w:lvl w:ilvl="0" w:tplc="CBEA7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B37710"/>
    <w:multiLevelType w:val="hybridMultilevel"/>
    <w:tmpl w:val="0EAC617A"/>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4414997">
    <w:abstractNumId w:val="22"/>
  </w:num>
  <w:num w:numId="2" w16cid:durableId="920874877">
    <w:abstractNumId w:val="22"/>
  </w:num>
  <w:num w:numId="3" w16cid:durableId="2098138260">
    <w:abstractNumId w:val="8"/>
  </w:num>
  <w:num w:numId="4" w16cid:durableId="1149249769">
    <w:abstractNumId w:val="7"/>
  </w:num>
  <w:num w:numId="5" w16cid:durableId="459760437">
    <w:abstractNumId w:val="15"/>
  </w:num>
  <w:num w:numId="6" w16cid:durableId="1144472640">
    <w:abstractNumId w:val="20"/>
  </w:num>
  <w:num w:numId="7" w16cid:durableId="293870469">
    <w:abstractNumId w:val="9"/>
  </w:num>
  <w:num w:numId="8" w16cid:durableId="1224218136">
    <w:abstractNumId w:val="17"/>
  </w:num>
  <w:num w:numId="9" w16cid:durableId="1373768260">
    <w:abstractNumId w:val="3"/>
  </w:num>
  <w:num w:numId="10" w16cid:durableId="677000587">
    <w:abstractNumId w:val="14"/>
  </w:num>
  <w:num w:numId="11" w16cid:durableId="1305501478">
    <w:abstractNumId w:val="23"/>
  </w:num>
  <w:num w:numId="12" w16cid:durableId="393241894">
    <w:abstractNumId w:val="12"/>
  </w:num>
  <w:num w:numId="13" w16cid:durableId="22679751">
    <w:abstractNumId w:val="18"/>
  </w:num>
  <w:num w:numId="14" w16cid:durableId="709452697">
    <w:abstractNumId w:val="0"/>
  </w:num>
  <w:num w:numId="15" w16cid:durableId="92282936">
    <w:abstractNumId w:val="6"/>
  </w:num>
  <w:num w:numId="16" w16cid:durableId="1731421148">
    <w:abstractNumId w:val="4"/>
  </w:num>
  <w:num w:numId="17" w16cid:durableId="242955625">
    <w:abstractNumId w:val="2"/>
  </w:num>
  <w:num w:numId="18" w16cid:durableId="1570531482">
    <w:abstractNumId w:val="13"/>
  </w:num>
  <w:num w:numId="19" w16cid:durableId="90202225">
    <w:abstractNumId w:val="2"/>
  </w:num>
  <w:num w:numId="20" w16cid:durableId="920023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8830455">
    <w:abstractNumId w:val="24"/>
  </w:num>
  <w:num w:numId="22" w16cid:durableId="528420814">
    <w:abstractNumId w:val="11"/>
  </w:num>
  <w:num w:numId="23" w16cid:durableId="1573394872">
    <w:abstractNumId w:val="19"/>
  </w:num>
  <w:num w:numId="24" w16cid:durableId="1986427429">
    <w:abstractNumId w:val="16"/>
  </w:num>
  <w:num w:numId="25" w16cid:durableId="1022780867">
    <w:abstractNumId w:val="10"/>
  </w:num>
  <w:num w:numId="26" w16cid:durableId="1042753250">
    <w:abstractNumId w:val="1"/>
  </w:num>
  <w:num w:numId="27" w16cid:durableId="1609695853">
    <w:abstractNumId w:val="5"/>
  </w:num>
  <w:num w:numId="28" w16cid:durableId="634677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BB"/>
    <w:rsid w:val="000005AF"/>
    <w:rsid w:val="00001E5B"/>
    <w:rsid w:val="000028B4"/>
    <w:rsid w:val="0000366F"/>
    <w:rsid w:val="00003AF0"/>
    <w:rsid w:val="0000500F"/>
    <w:rsid w:val="00011AEC"/>
    <w:rsid w:val="00015A64"/>
    <w:rsid w:val="00015E56"/>
    <w:rsid w:val="00020BFD"/>
    <w:rsid w:val="0002112F"/>
    <w:rsid w:val="00022D5E"/>
    <w:rsid w:val="00023A31"/>
    <w:rsid w:val="0002494C"/>
    <w:rsid w:val="00026753"/>
    <w:rsid w:val="00036092"/>
    <w:rsid w:val="00037309"/>
    <w:rsid w:val="0004136B"/>
    <w:rsid w:val="00044A0D"/>
    <w:rsid w:val="0004774D"/>
    <w:rsid w:val="000526B5"/>
    <w:rsid w:val="00055127"/>
    <w:rsid w:val="000564F1"/>
    <w:rsid w:val="000577E7"/>
    <w:rsid w:val="000602A3"/>
    <w:rsid w:val="0006127E"/>
    <w:rsid w:val="000633ED"/>
    <w:rsid w:val="000649E0"/>
    <w:rsid w:val="00065C60"/>
    <w:rsid w:val="0007615F"/>
    <w:rsid w:val="00081449"/>
    <w:rsid w:val="00084C91"/>
    <w:rsid w:val="00087736"/>
    <w:rsid w:val="00092247"/>
    <w:rsid w:val="00092FB0"/>
    <w:rsid w:val="00093F41"/>
    <w:rsid w:val="000A094A"/>
    <w:rsid w:val="000A0F7B"/>
    <w:rsid w:val="000A5733"/>
    <w:rsid w:val="000B3064"/>
    <w:rsid w:val="000B443F"/>
    <w:rsid w:val="000B592A"/>
    <w:rsid w:val="000C0A3F"/>
    <w:rsid w:val="000C0B39"/>
    <w:rsid w:val="000D005B"/>
    <w:rsid w:val="000D5D1F"/>
    <w:rsid w:val="000E17CD"/>
    <w:rsid w:val="000E5029"/>
    <w:rsid w:val="000E6E5A"/>
    <w:rsid w:val="000F18DE"/>
    <w:rsid w:val="000F333D"/>
    <w:rsid w:val="000F5E48"/>
    <w:rsid w:val="000F766A"/>
    <w:rsid w:val="001031EC"/>
    <w:rsid w:val="00106646"/>
    <w:rsid w:val="00114E0E"/>
    <w:rsid w:val="00116D4A"/>
    <w:rsid w:val="001262F9"/>
    <w:rsid w:val="001339DF"/>
    <w:rsid w:val="00135347"/>
    <w:rsid w:val="00136E86"/>
    <w:rsid w:val="00141342"/>
    <w:rsid w:val="0014367A"/>
    <w:rsid w:val="001460FA"/>
    <w:rsid w:val="00151354"/>
    <w:rsid w:val="0015157F"/>
    <w:rsid w:val="001515F3"/>
    <w:rsid w:val="0015243C"/>
    <w:rsid w:val="00154B92"/>
    <w:rsid w:val="00154C8A"/>
    <w:rsid w:val="00160125"/>
    <w:rsid w:val="001653EA"/>
    <w:rsid w:val="00174C32"/>
    <w:rsid w:val="001756DD"/>
    <w:rsid w:val="001759A7"/>
    <w:rsid w:val="00176422"/>
    <w:rsid w:val="0018033B"/>
    <w:rsid w:val="001814AB"/>
    <w:rsid w:val="00185F62"/>
    <w:rsid w:val="001908AD"/>
    <w:rsid w:val="00190F1A"/>
    <w:rsid w:val="00191DD5"/>
    <w:rsid w:val="00194463"/>
    <w:rsid w:val="00195227"/>
    <w:rsid w:val="001A00A8"/>
    <w:rsid w:val="001A27E6"/>
    <w:rsid w:val="001A4E02"/>
    <w:rsid w:val="001A51A7"/>
    <w:rsid w:val="001B3EB7"/>
    <w:rsid w:val="001B418B"/>
    <w:rsid w:val="001B77A3"/>
    <w:rsid w:val="001B7E9D"/>
    <w:rsid w:val="001C1F92"/>
    <w:rsid w:val="001D1127"/>
    <w:rsid w:val="001D4C20"/>
    <w:rsid w:val="001D7EF2"/>
    <w:rsid w:val="001E2514"/>
    <w:rsid w:val="001E4006"/>
    <w:rsid w:val="001E40AA"/>
    <w:rsid w:val="001E5804"/>
    <w:rsid w:val="001E6282"/>
    <w:rsid w:val="001E78B3"/>
    <w:rsid w:val="001F372F"/>
    <w:rsid w:val="001F379C"/>
    <w:rsid w:val="001F3E08"/>
    <w:rsid w:val="001F42A3"/>
    <w:rsid w:val="0020035C"/>
    <w:rsid w:val="00203BCB"/>
    <w:rsid w:val="002047E6"/>
    <w:rsid w:val="00205B11"/>
    <w:rsid w:val="00211244"/>
    <w:rsid w:val="00212C90"/>
    <w:rsid w:val="00220AA5"/>
    <w:rsid w:val="00223E67"/>
    <w:rsid w:val="002242A6"/>
    <w:rsid w:val="002325ED"/>
    <w:rsid w:val="00233BFA"/>
    <w:rsid w:val="0023511E"/>
    <w:rsid w:val="0023733D"/>
    <w:rsid w:val="00240407"/>
    <w:rsid w:val="002409EE"/>
    <w:rsid w:val="002421C2"/>
    <w:rsid w:val="00260CCE"/>
    <w:rsid w:val="0026224A"/>
    <w:rsid w:val="002648EC"/>
    <w:rsid w:val="00265E15"/>
    <w:rsid w:val="00267F23"/>
    <w:rsid w:val="002716B8"/>
    <w:rsid w:val="00272B7A"/>
    <w:rsid w:val="00273130"/>
    <w:rsid w:val="002767F7"/>
    <w:rsid w:val="0027790B"/>
    <w:rsid w:val="002815E6"/>
    <w:rsid w:val="00282DA6"/>
    <w:rsid w:val="0028652C"/>
    <w:rsid w:val="002868E9"/>
    <w:rsid w:val="00286EA1"/>
    <w:rsid w:val="00290635"/>
    <w:rsid w:val="002934FB"/>
    <w:rsid w:val="002951D1"/>
    <w:rsid w:val="00296534"/>
    <w:rsid w:val="002A03F5"/>
    <w:rsid w:val="002B0351"/>
    <w:rsid w:val="002B5DB8"/>
    <w:rsid w:val="002C2C0A"/>
    <w:rsid w:val="002C2D56"/>
    <w:rsid w:val="002C3286"/>
    <w:rsid w:val="002D0B59"/>
    <w:rsid w:val="002D138E"/>
    <w:rsid w:val="002D1B2F"/>
    <w:rsid w:val="002D2A9B"/>
    <w:rsid w:val="002D2AC4"/>
    <w:rsid w:val="002D5E21"/>
    <w:rsid w:val="002D76CD"/>
    <w:rsid w:val="002D7F8C"/>
    <w:rsid w:val="002E24CF"/>
    <w:rsid w:val="002E2E51"/>
    <w:rsid w:val="002E5198"/>
    <w:rsid w:val="002E53C3"/>
    <w:rsid w:val="002E6426"/>
    <w:rsid w:val="002F1155"/>
    <w:rsid w:val="002F5EAA"/>
    <w:rsid w:val="002F5FA6"/>
    <w:rsid w:val="002F7791"/>
    <w:rsid w:val="00300E1B"/>
    <w:rsid w:val="0030100A"/>
    <w:rsid w:val="00302104"/>
    <w:rsid w:val="0030238C"/>
    <w:rsid w:val="003038B9"/>
    <w:rsid w:val="00303BCE"/>
    <w:rsid w:val="003055CB"/>
    <w:rsid w:val="00307461"/>
    <w:rsid w:val="00320946"/>
    <w:rsid w:val="00320A61"/>
    <w:rsid w:val="00321D1B"/>
    <w:rsid w:val="00322156"/>
    <w:rsid w:val="00324F15"/>
    <w:rsid w:val="00331165"/>
    <w:rsid w:val="003335CB"/>
    <w:rsid w:val="00333642"/>
    <w:rsid w:val="0033474B"/>
    <w:rsid w:val="00334DBD"/>
    <w:rsid w:val="00335A08"/>
    <w:rsid w:val="00336A81"/>
    <w:rsid w:val="0034185E"/>
    <w:rsid w:val="00343B23"/>
    <w:rsid w:val="003443FF"/>
    <w:rsid w:val="003502A8"/>
    <w:rsid w:val="003560B8"/>
    <w:rsid w:val="00363748"/>
    <w:rsid w:val="00373DD5"/>
    <w:rsid w:val="0037472A"/>
    <w:rsid w:val="00375813"/>
    <w:rsid w:val="00375948"/>
    <w:rsid w:val="00376BA9"/>
    <w:rsid w:val="003808E5"/>
    <w:rsid w:val="00390527"/>
    <w:rsid w:val="003928EB"/>
    <w:rsid w:val="00396983"/>
    <w:rsid w:val="003A0685"/>
    <w:rsid w:val="003A1365"/>
    <w:rsid w:val="003A337A"/>
    <w:rsid w:val="003A36BF"/>
    <w:rsid w:val="003A4F7D"/>
    <w:rsid w:val="003A72EE"/>
    <w:rsid w:val="003B09FF"/>
    <w:rsid w:val="003B2AE4"/>
    <w:rsid w:val="003B3C3A"/>
    <w:rsid w:val="003B455C"/>
    <w:rsid w:val="003C2383"/>
    <w:rsid w:val="003C2A4B"/>
    <w:rsid w:val="003C2E0C"/>
    <w:rsid w:val="003C3912"/>
    <w:rsid w:val="003C3F6A"/>
    <w:rsid w:val="003C7128"/>
    <w:rsid w:val="003C75E2"/>
    <w:rsid w:val="003D01B0"/>
    <w:rsid w:val="003D16E7"/>
    <w:rsid w:val="003D4461"/>
    <w:rsid w:val="003E3314"/>
    <w:rsid w:val="003E39FF"/>
    <w:rsid w:val="003E49AB"/>
    <w:rsid w:val="003E62B8"/>
    <w:rsid w:val="003F4623"/>
    <w:rsid w:val="003F6886"/>
    <w:rsid w:val="00402A20"/>
    <w:rsid w:val="0040510C"/>
    <w:rsid w:val="00410467"/>
    <w:rsid w:val="00411DAC"/>
    <w:rsid w:val="004121D8"/>
    <w:rsid w:val="00413F40"/>
    <w:rsid w:val="004153B0"/>
    <w:rsid w:val="00421009"/>
    <w:rsid w:val="004212AE"/>
    <w:rsid w:val="00425458"/>
    <w:rsid w:val="00425AF5"/>
    <w:rsid w:val="004402FD"/>
    <w:rsid w:val="004456CC"/>
    <w:rsid w:val="00447A73"/>
    <w:rsid w:val="00450138"/>
    <w:rsid w:val="00453E39"/>
    <w:rsid w:val="00457CC7"/>
    <w:rsid w:val="00463BA9"/>
    <w:rsid w:val="00464728"/>
    <w:rsid w:val="0046641C"/>
    <w:rsid w:val="0046693A"/>
    <w:rsid w:val="0047030D"/>
    <w:rsid w:val="00471A22"/>
    <w:rsid w:val="004730F0"/>
    <w:rsid w:val="00474048"/>
    <w:rsid w:val="00476D49"/>
    <w:rsid w:val="00481B2E"/>
    <w:rsid w:val="00483C0D"/>
    <w:rsid w:val="00494577"/>
    <w:rsid w:val="00496E86"/>
    <w:rsid w:val="004A580A"/>
    <w:rsid w:val="004B0CC2"/>
    <w:rsid w:val="004B6114"/>
    <w:rsid w:val="004B6F39"/>
    <w:rsid w:val="004B7311"/>
    <w:rsid w:val="004C1E36"/>
    <w:rsid w:val="004C2A20"/>
    <w:rsid w:val="004C7CD4"/>
    <w:rsid w:val="004D7C80"/>
    <w:rsid w:val="004E0291"/>
    <w:rsid w:val="004E21F0"/>
    <w:rsid w:val="004E3217"/>
    <w:rsid w:val="004E37EF"/>
    <w:rsid w:val="004E383F"/>
    <w:rsid w:val="004E5B5C"/>
    <w:rsid w:val="004E5C88"/>
    <w:rsid w:val="004E7381"/>
    <w:rsid w:val="004F205E"/>
    <w:rsid w:val="004F21A1"/>
    <w:rsid w:val="004F287D"/>
    <w:rsid w:val="004F2DA0"/>
    <w:rsid w:val="004F4AC5"/>
    <w:rsid w:val="004F6B3F"/>
    <w:rsid w:val="004F6FFF"/>
    <w:rsid w:val="004F7636"/>
    <w:rsid w:val="004F7C0E"/>
    <w:rsid w:val="005021AE"/>
    <w:rsid w:val="00504130"/>
    <w:rsid w:val="005042F0"/>
    <w:rsid w:val="00504884"/>
    <w:rsid w:val="00505FD8"/>
    <w:rsid w:val="00511ECB"/>
    <w:rsid w:val="00512D9D"/>
    <w:rsid w:val="005130C8"/>
    <w:rsid w:val="00513498"/>
    <w:rsid w:val="00513F52"/>
    <w:rsid w:val="00515BD3"/>
    <w:rsid w:val="00520D83"/>
    <w:rsid w:val="00524810"/>
    <w:rsid w:val="00526A79"/>
    <w:rsid w:val="00526D00"/>
    <w:rsid w:val="00526F08"/>
    <w:rsid w:val="005302A7"/>
    <w:rsid w:val="00530D16"/>
    <w:rsid w:val="00531CA9"/>
    <w:rsid w:val="00533E9C"/>
    <w:rsid w:val="00534B41"/>
    <w:rsid w:val="005355C6"/>
    <w:rsid w:val="005363A9"/>
    <w:rsid w:val="00536AFC"/>
    <w:rsid w:val="005413D6"/>
    <w:rsid w:val="00546846"/>
    <w:rsid w:val="00551533"/>
    <w:rsid w:val="00552AC5"/>
    <w:rsid w:val="00554D95"/>
    <w:rsid w:val="00560945"/>
    <w:rsid w:val="005614BE"/>
    <w:rsid w:val="00562760"/>
    <w:rsid w:val="00567737"/>
    <w:rsid w:val="00575D89"/>
    <w:rsid w:val="00576364"/>
    <w:rsid w:val="00577A2E"/>
    <w:rsid w:val="00582D98"/>
    <w:rsid w:val="00583284"/>
    <w:rsid w:val="00585A56"/>
    <w:rsid w:val="005865B5"/>
    <w:rsid w:val="0058722A"/>
    <w:rsid w:val="005908FA"/>
    <w:rsid w:val="00591D69"/>
    <w:rsid w:val="00595B1E"/>
    <w:rsid w:val="005A10F4"/>
    <w:rsid w:val="005A1C31"/>
    <w:rsid w:val="005A35E0"/>
    <w:rsid w:val="005A3644"/>
    <w:rsid w:val="005A4119"/>
    <w:rsid w:val="005A7EC7"/>
    <w:rsid w:val="005B1237"/>
    <w:rsid w:val="005B1268"/>
    <w:rsid w:val="005B1441"/>
    <w:rsid w:val="005B7F78"/>
    <w:rsid w:val="005C4912"/>
    <w:rsid w:val="005C7829"/>
    <w:rsid w:val="005D0B59"/>
    <w:rsid w:val="005D5175"/>
    <w:rsid w:val="005D5769"/>
    <w:rsid w:val="005D6CB9"/>
    <w:rsid w:val="005E1511"/>
    <w:rsid w:val="005E2071"/>
    <w:rsid w:val="005E586A"/>
    <w:rsid w:val="005E5F25"/>
    <w:rsid w:val="005F3EAE"/>
    <w:rsid w:val="005F7512"/>
    <w:rsid w:val="0060142E"/>
    <w:rsid w:val="00601936"/>
    <w:rsid w:val="0060539E"/>
    <w:rsid w:val="00605D4C"/>
    <w:rsid w:val="00606E20"/>
    <w:rsid w:val="00610447"/>
    <w:rsid w:val="00611218"/>
    <w:rsid w:val="006112ED"/>
    <w:rsid w:val="006147F2"/>
    <w:rsid w:val="006212C8"/>
    <w:rsid w:val="006228B6"/>
    <w:rsid w:val="00625C33"/>
    <w:rsid w:val="00636834"/>
    <w:rsid w:val="00644961"/>
    <w:rsid w:val="00651ED4"/>
    <w:rsid w:val="00654AE7"/>
    <w:rsid w:val="00656BC6"/>
    <w:rsid w:val="006620C4"/>
    <w:rsid w:val="006625F7"/>
    <w:rsid w:val="0066411A"/>
    <w:rsid w:val="006657D9"/>
    <w:rsid w:val="00665C93"/>
    <w:rsid w:val="00671C29"/>
    <w:rsid w:val="00672738"/>
    <w:rsid w:val="006774E1"/>
    <w:rsid w:val="0067778B"/>
    <w:rsid w:val="00687524"/>
    <w:rsid w:val="0069009A"/>
    <w:rsid w:val="00696F15"/>
    <w:rsid w:val="006A10DD"/>
    <w:rsid w:val="006A1265"/>
    <w:rsid w:val="006A77AE"/>
    <w:rsid w:val="006B1834"/>
    <w:rsid w:val="006B2AB3"/>
    <w:rsid w:val="006B6CE7"/>
    <w:rsid w:val="006B793F"/>
    <w:rsid w:val="006C1A2D"/>
    <w:rsid w:val="006E2016"/>
    <w:rsid w:val="006E3C81"/>
    <w:rsid w:val="006E5162"/>
    <w:rsid w:val="006F33C4"/>
    <w:rsid w:val="006F555E"/>
    <w:rsid w:val="00700628"/>
    <w:rsid w:val="00701545"/>
    <w:rsid w:val="0070238F"/>
    <w:rsid w:val="00704AE3"/>
    <w:rsid w:val="0070589E"/>
    <w:rsid w:val="00705B49"/>
    <w:rsid w:val="007060F5"/>
    <w:rsid w:val="0070794C"/>
    <w:rsid w:val="007123AA"/>
    <w:rsid w:val="00714852"/>
    <w:rsid w:val="0071508A"/>
    <w:rsid w:val="007210B4"/>
    <w:rsid w:val="00722A1A"/>
    <w:rsid w:val="00722A71"/>
    <w:rsid w:val="00723609"/>
    <w:rsid w:val="00726A5F"/>
    <w:rsid w:val="0072737D"/>
    <w:rsid w:val="00732A5C"/>
    <w:rsid w:val="00735D56"/>
    <w:rsid w:val="0074033F"/>
    <w:rsid w:val="00740D5C"/>
    <w:rsid w:val="00741C15"/>
    <w:rsid w:val="00742E51"/>
    <w:rsid w:val="00745051"/>
    <w:rsid w:val="007564F8"/>
    <w:rsid w:val="00760443"/>
    <w:rsid w:val="00774235"/>
    <w:rsid w:val="00780AC1"/>
    <w:rsid w:val="007824AE"/>
    <w:rsid w:val="0078575C"/>
    <w:rsid w:val="007866EE"/>
    <w:rsid w:val="007910B1"/>
    <w:rsid w:val="00793D22"/>
    <w:rsid w:val="00795F98"/>
    <w:rsid w:val="0079612C"/>
    <w:rsid w:val="00796F17"/>
    <w:rsid w:val="007B0024"/>
    <w:rsid w:val="007B2946"/>
    <w:rsid w:val="007B4804"/>
    <w:rsid w:val="007B76D7"/>
    <w:rsid w:val="007C1CCF"/>
    <w:rsid w:val="007C4EBD"/>
    <w:rsid w:val="007C6F03"/>
    <w:rsid w:val="007D055B"/>
    <w:rsid w:val="007D3583"/>
    <w:rsid w:val="007D7A39"/>
    <w:rsid w:val="007E4EB1"/>
    <w:rsid w:val="007F1005"/>
    <w:rsid w:val="007F3BEE"/>
    <w:rsid w:val="00800E66"/>
    <w:rsid w:val="00804B38"/>
    <w:rsid w:val="00806BE7"/>
    <w:rsid w:val="00812CD0"/>
    <w:rsid w:val="008133BF"/>
    <w:rsid w:val="00815F5D"/>
    <w:rsid w:val="00822F40"/>
    <w:rsid w:val="0082564A"/>
    <w:rsid w:val="008270C5"/>
    <w:rsid w:val="00834C73"/>
    <w:rsid w:val="00834E78"/>
    <w:rsid w:val="00844154"/>
    <w:rsid w:val="00846D85"/>
    <w:rsid w:val="00850FD9"/>
    <w:rsid w:val="00863FCA"/>
    <w:rsid w:val="00864D6B"/>
    <w:rsid w:val="00864FC8"/>
    <w:rsid w:val="00865105"/>
    <w:rsid w:val="0086782D"/>
    <w:rsid w:val="00872BC9"/>
    <w:rsid w:val="00873F02"/>
    <w:rsid w:val="0087545A"/>
    <w:rsid w:val="00884788"/>
    <w:rsid w:val="00886975"/>
    <w:rsid w:val="00891D71"/>
    <w:rsid w:val="00894907"/>
    <w:rsid w:val="008961B0"/>
    <w:rsid w:val="0089646A"/>
    <w:rsid w:val="008A02A2"/>
    <w:rsid w:val="008A152F"/>
    <w:rsid w:val="008A3238"/>
    <w:rsid w:val="008A60B2"/>
    <w:rsid w:val="008B1902"/>
    <w:rsid w:val="008C744A"/>
    <w:rsid w:val="008D2699"/>
    <w:rsid w:val="008D5FE9"/>
    <w:rsid w:val="008E65AB"/>
    <w:rsid w:val="008F5C89"/>
    <w:rsid w:val="008F6097"/>
    <w:rsid w:val="008F7897"/>
    <w:rsid w:val="00904504"/>
    <w:rsid w:val="00904BF1"/>
    <w:rsid w:val="0090781F"/>
    <w:rsid w:val="00913898"/>
    <w:rsid w:val="0091394A"/>
    <w:rsid w:val="009144A1"/>
    <w:rsid w:val="00914985"/>
    <w:rsid w:val="0092049C"/>
    <w:rsid w:val="00921822"/>
    <w:rsid w:val="0093066A"/>
    <w:rsid w:val="00932D52"/>
    <w:rsid w:val="00933060"/>
    <w:rsid w:val="009332D0"/>
    <w:rsid w:val="0094475B"/>
    <w:rsid w:val="00944EB6"/>
    <w:rsid w:val="00946D30"/>
    <w:rsid w:val="00950777"/>
    <w:rsid w:val="00951526"/>
    <w:rsid w:val="0095157E"/>
    <w:rsid w:val="009528FF"/>
    <w:rsid w:val="0095540B"/>
    <w:rsid w:val="00956C35"/>
    <w:rsid w:val="0095778D"/>
    <w:rsid w:val="00961A9E"/>
    <w:rsid w:val="00963345"/>
    <w:rsid w:val="009638F0"/>
    <w:rsid w:val="009640CB"/>
    <w:rsid w:val="00970BC2"/>
    <w:rsid w:val="00970BDA"/>
    <w:rsid w:val="00971A66"/>
    <w:rsid w:val="0097443F"/>
    <w:rsid w:val="00975858"/>
    <w:rsid w:val="00980B72"/>
    <w:rsid w:val="00981FEF"/>
    <w:rsid w:val="0098404C"/>
    <w:rsid w:val="009846ED"/>
    <w:rsid w:val="00987E13"/>
    <w:rsid w:val="009904BD"/>
    <w:rsid w:val="00991C59"/>
    <w:rsid w:val="00992317"/>
    <w:rsid w:val="009942F6"/>
    <w:rsid w:val="00994F76"/>
    <w:rsid w:val="009952E3"/>
    <w:rsid w:val="009A2203"/>
    <w:rsid w:val="009A677C"/>
    <w:rsid w:val="009A75DC"/>
    <w:rsid w:val="009A789F"/>
    <w:rsid w:val="009B1515"/>
    <w:rsid w:val="009B1653"/>
    <w:rsid w:val="009B53CA"/>
    <w:rsid w:val="009C3FCA"/>
    <w:rsid w:val="009C4AC3"/>
    <w:rsid w:val="009C6646"/>
    <w:rsid w:val="009D1F27"/>
    <w:rsid w:val="009D3CF4"/>
    <w:rsid w:val="009D41F8"/>
    <w:rsid w:val="009D6B9F"/>
    <w:rsid w:val="009E097F"/>
    <w:rsid w:val="009E5473"/>
    <w:rsid w:val="009E5677"/>
    <w:rsid w:val="00A02294"/>
    <w:rsid w:val="00A02D5E"/>
    <w:rsid w:val="00A04530"/>
    <w:rsid w:val="00A05995"/>
    <w:rsid w:val="00A06336"/>
    <w:rsid w:val="00A12CA9"/>
    <w:rsid w:val="00A145F0"/>
    <w:rsid w:val="00A14EBD"/>
    <w:rsid w:val="00A16D67"/>
    <w:rsid w:val="00A22834"/>
    <w:rsid w:val="00A23064"/>
    <w:rsid w:val="00A25CBA"/>
    <w:rsid w:val="00A31186"/>
    <w:rsid w:val="00A334C8"/>
    <w:rsid w:val="00A33BA0"/>
    <w:rsid w:val="00A43A80"/>
    <w:rsid w:val="00A43D17"/>
    <w:rsid w:val="00A513E7"/>
    <w:rsid w:val="00A548B6"/>
    <w:rsid w:val="00A55EC1"/>
    <w:rsid w:val="00A56B90"/>
    <w:rsid w:val="00A60BE3"/>
    <w:rsid w:val="00A616F6"/>
    <w:rsid w:val="00A6355C"/>
    <w:rsid w:val="00A63715"/>
    <w:rsid w:val="00A6539F"/>
    <w:rsid w:val="00A716CC"/>
    <w:rsid w:val="00A73836"/>
    <w:rsid w:val="00A7644C"/>
    <w:rsid w:val="00A7735F"/>
    <w:rsid w:val="00A811EC"/>
    <w:rsid w:val="00A90487"/>
    <w:rsid w:val="00A91232"/>
    <w:rsid w:val="00A94AE2"/>
    <w:rsid w:val="00A95409"/>
    <w:rsid w:val="00A97957"/>
    <w:rsid w:val="00AA0023"/>
    <w:rsid w:val="00AA1388"/>
    <w:rsid w:val="00AA308C"/>
    <w:rsid w:val="00AA3AE5"/>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642"/>
    <w:rsid w:val="00AC7A84"/>
    <w:rsid w:val="00AD09E2"/>
    <w:rsid w:val="00AD5CD2"/>
    <w:rsid w:val="00AE1317"/>
    <w:rsid w:val="00AE27C6"/>
    <w:rsid w:val="00AE2983"/>
    <w:rsid w:val="00AE2B1B"/>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9D7"/>
    <w:rsid w:val="00B10AAA"/>
    <w:rsid w:val="00B13612"/>
    <w:rsid w:val="00B14AC1"/>
    <w:rsid w:val="00B14AD7"/>
    <w:rsid w:val="00B15D4B"/>
    <w:rsid w:val="00B200E0"/>
    <w:rsid w:val="00B23258"/>
    <w:rsid w:val="00B27413"/>
    <w:rsid w:val="00B3211C"/>
    <w:rsid w:val="00B40C09"/>
    <w:rsid w:val="00B50E30"/>
    <w:rsid w:val="00B50E7D"/>
    <w:rsid w:val="00B51967"/>
    <w:rsid w:val="00B522F6"/>
    <w:rsid w:val="00B5286F"/>
    <w:rsid w:val="00B62FCC"/>
    <w:rsid w:val="00B632F0"/>
    <w:rsid w:val="00B64939"/>
    <w:rsid w:val="00B65894"/>
    <w:rsid w:val="00B66361"/>
    <w:rsid w:val="00B75687"/>
    <w:rsid w:val="00B76553"/>
    <w:rsid w:val="00B77B8F"/>
    <w:rsid w:val="00B80506"/>
    <w:rsid w:val="00B81830"/>
    <w:rsid w:val="00B83C06"/>
    <w:rsid w:val="00B8584C"/>
    <w:rsid w:val="00B86936"/>
    <w:rsid w:val="00B873AC"/>
    <w:rsid w:val="00B9118A"/>
    <w:rsid w:val="00B94712"/>
    <w:rsid w:val="00B958F2"/>
    <w:rsid w:val="00B9619C"/>
    <w:rsid w:val="00BA31F5"/>
    <w:rsid w:val="00BA4134"/>
    <w:rsid w:val="00BB29D3"/>
    <w:rsid w:val="00BB57F8"/>
    <w:rsid w:val="00BB6E87"/>
    <w:rsid w:val="00BC15A9"/>
    <w:rsid w:val="00BC462B"/>
    <w:rsid w:val="00BC5AB9"/>
    <w:rsid w:val="00BC6D1F"/>
    <w:rsid w:val="00BD0465"/>
    <w:rsid w:val="00BD0CFA"/>
    <w:rsid w:val="00BD122B"/>
    <w:rsid w:val="00BE0575"/>
    <w:rsid w:val="00BE104C"/>
    <w:rsid w:val="00BE13E7"/>
    <w:rsid w:val="00BE641B"/>
    <w:rsid w:val="00BE7104"/>
    <w:rsid w:val="00BF24B3"/>
    <w:rsid w:val="00BF3353"/>
    <w:rsid w:val="00BF592E"/>
    <w:rsid w:val="00BF611E"/>
    <w:rsid w:val="00BF6275"/>
    <w:rsid w:val="00BF69B2"/>
    <w:rsid w:val="00C01A8B"/>
    <w:rsid w:val="00C02183"/>
    <w:rsid w:val="00C10CB7"/>
    <w:rsid w:val="00C11E26"/>
    <w:rsid w:val="00C121CE"/>
    <w:rsid w:val="00C15959"/>
    <w:rsid w:val="00C15E58"/>
    <w:rsid w:val="00C20722"/>
    <w:rsid w:val="00C24754"/>
    <w:rsid w:val="00C27BD0"/>
    <w:rsid w:val="00C30E24"/>
    <w:rsid w:val="00C35EC1"/>
    <w:rsid w:val="00C36917"/>
    <w:rsid w:val="00C36E50"/>
    <w:rsid w:val="00C371A8"/>
    <w:rsid w:val="00C410A5"/>
    <w:rsid w:val="00C417BE"/>
    <w:rsid w:val="00C45C17"/>
    <w:rsid w:val="00C50F93"/>
    <w:rsid w:val="00C51313"/>
    <w:rsid w:val="00C57844"/>
    <w:rsid w:val="00C63CE8"/>
    <w:rsid w:val="00C64FD2"/>
    <w:rsid w:val="00C6557A"/>
    <w:rsid w:val="00C65AFC"/>
    <w:rsid w:val="00C668FC"/>
    <w:rsid w:val="00C67603"/>
    <w:rsid w:val="00C67629"/>
    <w:rsid w:val="00C67649"/>
    <w:rsid w:val="00C67EAD"/>
    <w:rsid w:val="00C72823"/>
    <w:rsid w:val="00C74615"/>
    <w:rsid w:val="00C75ACA"/>
    <w:rsid w:val="00C75EA3"/>
    <w:rsid w:val="00C86110"/>
    <w:rsid w:val="00C8709B"/>
    <w:rsid w:val="00C87168"/>
    <w:rsid w:val="00C8721A"/>
    <w:rsid w:val="00C929DE"/>
    <w:rsid w:val="00C93168"/>
    <w:rsid w:val="00C94106"/>
    <w:rsid w:val="00C955B3"/>
    <w:rsid w:val="00CA17F9"/>
    <w:rsid w:val="00CA2D92"/>
    <w:rsid w:val="00CA3D4A"/>
    <w:rsid w:val="00CA76A2"/>
    <w:rsid w:val="00CB1372"/>
    <w:rsid w:val="00CB1651"/>
    <w:rsid w:val="00CB28F6"/>
    <w:rsid w:val="00CB3E5A"/>
    <w:rsid w:val="00CB6AB5"/>
    <w:rsid w:val="00CB6C4E"/>
    <w:rsid w:val="00CC1A93"/>
    <w:rsid w:val="00CC7336"/>
    <w:rsid w:val="00CC7E7D"/>
    <w:rsid w:val="00CD24B0"/>
    <w:rsid w:val="00CD3E27"/>
    <w:rsid w:val="00CD4313"/>
    <w:rsid w:val="00CE08D3"/>
    <w:rsid w:val="00CE3EA9"/>
    <w:rsid w:val="00CE5051"/>
    <w:rsid w:val="00CF1673"/>
    <w:rsid w:val="00CF1968"/>
    <w:rsid w:val="00CF5607"/>
    <w:rsid w:val="00D0114D"/>
    <w:rsid w:val="00D02FEA"/>
    <w:rsid w:val="00D05095"/>
    <w:rsid w:val="00D06270"/>
    <w:rsid w:val="00D07138"/>
    <w:rsid w:val="00D07656"/>
    <w:rsid w:val="00D1066A"/>
    <w:rsid w:val="00D11391"/>
    <w:rsid w:val="00D11604"/>
    <w:rsid w:val="00D13887"/>
    <w:rsid w:val="00D1597A"/>
    <w:rsid w:val="00D216B6"/>
    <w:rsid w:val="00D233AD"/>
    <w:rsid w:val="00D235BF"/>
    <w:rsid w:val="00D26C57"/>
    <w:rsid w:val="00D2773D"/>
    <w:rsid w:val="00D350AB"/>
    <w:rsid w:val="00D4118D"/>
    <w:rsid w:val="00D464B9"/>
    <w:rsid w:val="00D500B5"/>
    <w:rsid w:val="00D514EC"/>
    <w:rsid w:val="00D51F70"/>
    <w:rsid w:val="00D52F4A"/>
    <w:rsid w:val="00D53943"/>
    <w:rsid w:val="00D53E8C"/>
    <w:rsid w:val="00D5537E"/>
    <w:rsid w:val="00D6142C"/>
    <w:rsid w:val="00D61AD4"/>
    <w:rsid w:val="00D620AF"/>
    <w:rsid w:val="00D649AD"/>
    <w:rsid w:val="00D71C8F"/>
    <w:rsid w:val="00D7304A"/>
    <w:rsid w:val="00D75B3A"/>
    <w:rsid w:val="00D83413"/>
    <w:rsid w:val="00D91472"/>
    <w:rsid w:val="00D926B0"/>
    <w:rsid w:val="00D933C9"/>
    <w:rsid w:val="00D949ED"/>
    <w:rsid w:val="00D957D5"/>
    <w:rsid w:val="00D97075"/>
    <w:rsid w:val="00DA118F"/>
    <w:rsid w:val="00DA28C6"/>
    <w:rsid w:val="00DA31AC"/>
    <w:rsid w:val="00DA4FE5"/>
    <w:rsid w:val="00DA73C6"/>
    <w:rsid w:val="00DB0105"/>
    <w:rsid w:val="00DC1A75"/>
    <w:rsid w:val="00DC255F"/>
    <w:rsid w:val="00DC2BAE"/>
    <w:rsid w:val="00DC6E1D"/>
    <w:rsid w:val="00DD392D"/>
    <w:rsid w:val="00DE2909"/>
    <w:rsid w:val="00DE390F"/>
    <w:rsid w:val="00DE4ADE"/>
    <w:rsid w:val="00DE4B4D"/>
    <w:rsid w:val="00DE6C95"/>
    <w:rsid w:val="00DE6EB5"/>
    <w:rsid w:val="00DF1EFA"/>
    <w:rsid w:val="00DF47FB"/>
    <w:rsid w:val="00DF4A4E"/>
    <w:rsid w:val="00DF63CF"/>
    <w:rsid w:val="00DF79C3"/>
    <w:rsid w:val="00E00D02"/>
    <w:rsid w:val="00E0127A"/>
    <w:rsid w:val="00E02110"/>
    <w:rsid w:val="00E10792"/>
    <w:rsid w:val="00E158E6"/>
    <w:rsid w:val="00E21A28"/>
    <w:rsid w:val="00E2708B"/>
    <w:rsid w:val="00E31BFD"/>
    <w:rsid w:val="00E325F1"/>
    <w:rsid w:val="00E33614"/>
    <w:rsid w:val="00E33D22"/>
    <w:rsid w:val="00E36C85"/>
    <w:rsid w:val="00E37E25"/>
    <w:rsid w:val="00E43332"/>
    <w:rsid w:val="00E47871"/>
    <w:rsid w:val="00E607F7"/>
    <w:rsid w:val="00E61CE3"/>
    <w:rsid w:val="00E67034"/>
    <w:rsid w:val="00E72B70"/>
    <w:rsid w:val="00E72F91"/>
    <w:rsid w:val="00E748FD"/>
    <w:rsid w:val="00E765E4"/>
    <w:rsid w:val="00E77F59"/>
    <w:rsid w:val="00E80D56"/>
    <w:rsid w:val="00E822AA"/>
    <w:rsid w:val="00E8397C"/>
    <w:rsid w:val="00E84F46"/>
    <w:rsid w:val="00E856EA"/>
    <w:rsid w:val="00E86168"/>
    <w:rsid w:val="00E87156"/>
    <w:rsid w:val="00E90307"/>
    <w:rsid w:val="00E92D09"/>
    <w:rsid w:val="00E9418D"/>
    <w:rsid w:val="00E97FCA"/>
    <w:rsid w:val="00EA0513"/>
    <w:rsid w:val="00EA4196"/>
    <w:rsid w:val="00EC353D"/>
    <w:rsid w:val="00EC5CEB"/>
    <w:rsid w:val="00ED1733"/>
    <w:rsid w:val="00ED1AA2"/>
    <w:rsid w:val="00ED4FAB"/>
    <w:rsid w:val="00ED719B"/>
    <w:rsid w:val="00EE0847"/>
    <w:rsid w:val="00EE4354"/>
    <w:rsid w:val="00EE5D72"/>
    <w:rsid w:val="00EE6668"/>
    <w:rsid w:val="00EF2540"/>
    <w:rsid w:val="00EF2590"/>
    <w:rsid w:val="00EF2819"/>
    <w:rsid w:val="00EF74A7"/>
    <w:rsid w:val="00F00EC4"/>
    <w:rsid w:val="00F015F3"/>
    <w:rsid w:val="00F02BC7"/>
    <w:rsid w:val="00F048CC"/>
    <w:rsid w:val="00F07C6B"/>
    <w:rsid w:val="00F10BBB"/>
    <w:rsid w:val="00F13B9A"/>
    <w:rsid w:val="00F15C97"/>
    <w:rsid w:val="00F202A5"/>
    <w:rsid w:val="00F2267B"/>
    <w:rsid w:val="00F23B17"/>
    <w:rsid w:val="00F248D9"/>
    <w:rsid w:val="00F25286"/>
    <w:rsid w:val="00F25D0B"/>
    <w:rsid w:val="00F2670D"/>
    <w:rsid w:val="00F270F4"/>
    <w:rsid w:val="00F304AC"/>
    <w:rsid w:val="00F31E63"/>
    <w:rsid w:val="00F34489"/>
    <w:rsid w:val="00F36BB8"/>
    <w:rsid w:val="00F37729"/>
    <w:rsid w:val="00F41C36"/>
    <w:rsid w:val="00F4602D"/>
    <w:rsid w:val="00F461BA"/>
    <w:rsid w:val="00F531A4"/>
    <w:rsid w:val="00F539B5"/>
    <w:rsid w:val="00F5405B"/>
    <w:rsid w:val="00F56E3B"/>
    <w:rsid w:val="00F608CD"/>
    <w:rsid w:val="00F614E7"/>
    <w:rsid w:val="00F630DD"/>
    <w:rsid w:val="00F636B1"/>
    <w:rsid w:val="00F700D9"/>
    <w:rsid w:val="00F71BEA"/>
    <w:rsid w:val="00F72ABB"/>
    <w:rsid w:val="00F74965"/>
    <w:rsid w:val="00F77C23"/>
    <w:rsid w:val="00F80DFA"/>
    <w:rsid w:val="00F820E8"/>
    <w:rsid w:val="00F8218B"/>
    <w:rsid w:val="00F83BE2"/>
    <w:rsid w:val="00F8575A"/>
    <w:rsid w:val="00F91878"/>
    <w:rsid w:val="00F955F4"/>
    <w:rsid w:val="00F9666F"/>
    <w:rsid w:val="00FA3719"/>
    <w:rsid w:val="00FA7F16"/>
    <w:rsid w:val="00FB110A"/>
    <w:rsid w:val="00FB7279"/>
    <w:rsid w:val="00FC086A"/>
    <w:rsid w:val="00FC2386"/>
    <w:rsid w:val="00FC23AC"/>
    <w:rsid w:val="00FC662C"/>
    <w:rsid w:val="00FC66C1"/>
    <w:rsid w:val="00FD1A03"/>
    <w:rsid w:val="00FD526A"/>
    <w:rsid w:val="00FE028A"/>
    <w:rsid w:val="00FE03D3"/>
    <w:rsid w:val="00FE0909"/>
    <w:rsid w:val="00FF153F"/>
    <w:rsid w:val="00FF3187"/>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5CA47803-570F-41EC-B749-9D2D1262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60A6060404534B2D08630568CAFB4"/>
        <w:category>
          <w:name w:val="General"/>
          <w:gallery w:val="placeholder"/>
        </w:category>
        <w:types>
          <w:type w:val="bbPlcHdr"/>
        </w:types>
        <w:behaviors>
          <w:behavior w:val="content"/>
        </w:behaviors>
        <w:guid w:val="{127D59FF-28EF-4D5D-A848-7810E75FD24C}"/>
      </w:docPartPr>
      <w:docPartBody>
        <w:p w:rsidR="00284342" w:rsidRDefault="004D748F" w:rsidP="004D748F">
          <w:pPr>
            <w:pStyle w:val="E9F60A6060404534B2D08630568CAFB4"/>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8F"/>
    <w:rsid w:val="00284342"/>
    <w:rsid w:val="004D748F"/>
    <w:rsid w:val="004E203F"/>
    <w:rsid w:val="00A13B12"/>
    <w:rsid w:val="00AE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48F"/>
    <w:rPr>
      <w:color w:val="808080"/>
    </w:rPr>
  </w:style>
  <w:style w:type="paragraph" w:customStyle="1" w:styleId="E9F60A6060404534B2D08630568CAFB4">
    <w:name w:val="E9F60A6060404534B2D08630568CAFB4"/>
    <w:rsid w:val="004D7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57</cp:revision>
  <cp:lastPrinted>2019-02-28T23:08:00Z</cp:lastPrinted>
  <dcterms:created xsi:type="dcterms:W3CDTF">2022-08-20T18:08:00Z</dcterms:created>
  <dcterms:modified xsi:type="dcterms:W3CDTF">2022-10-06T17:27:00Z</dcterms:modified>
</cp:coreProperties>
</file>